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39" w:rsidRPr="00FD273D" w:rsidRDefault="00DB4039" w:rsidP="00FD273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D273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Моя педагогическая находка – это инновационные методы</w:t>
      </w:r>
      <w:r w:rsidR="008D6933" w:rsidRPr="00FD273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в работе с детьми</w:t>
      </w:r>
      <w:r w:rsidRPr="00FD273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в речевом развитии дошкольников.</w:t>
      </w:r>
    </w:p>
    <w:p w:rsidR="00DB4039" w:rsidRPr="00FD273D" w:rsidRDefault="00DB4039" w:rsidP="00FD273D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Важнейшей проблемой дошкольного детства  в наше время является</w:t>
      </w:r>
      <w:r w:rsidR="008D6933" w:rsidRPr="00FD2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проблема нарушения речи детей</w:t>
      </w:r>
      <w:r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6933"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более востребованным становится поиск эффективных психолого-педагогических методов и приемов работы, направленных на развитие дошкольника с учетом его индивидуальных потребностей и возможностей</w:t>
      </w:r>
      <w:r w:rsidR="008D6933" w:rsidRPr="00FD2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2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исследованиях ученых Института физиологии детей и подростков  М.М. Кольцовой, Е.И. Исениной отмечена связь интеллектуального и речевого развития ребенка со степенью сформированности у него пальцевой моторики.</w:t>
      </w:r>
      <w:r w:rsidR="008D6933" w:rsidRPr="00FD27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>Оценив, какое по</w:t>
      </w:r>
      <w:r w:rsidR="008D6933"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>ложительное воздействие оказывает аква-гимнастика</w:t>
      </w:r>
      <w:r w:rsidR="00B444D7"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биоэнергопластика, кинезиологические упражнения </w:t>
      </w:r>
      <w:r w:rsidR="008D6933"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4D7"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развитие ребёнка, их </w:t>
      </w:r>
      <w:r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>стали применять  в качестве коррекции недостатков речевого развития у детей.</w:t>
      </w:r>
      <w:r w:rsidR="00B444D7"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4D7" w:rsidRPr="00FD273D">
        <w:rPr>
          <w:rFonts w:ascii="Times New Roman" w:hAnsi="Times New Roman" w:cs="Times New Roman"/>
          <w:sz w:val="28"/>
          <w:szCs w:val="28"/>
        </w:rPr>
        <w:t>Такие игры увлекают ребенка, вызывают интерес, развивают мелкую моторику руки, усидчивость и умение концентрировать вни</w:t>
      </w:r>
      <w:bookmarkStart w:id="0" w:name="_GoBack"/>
      <w:bookmarkEnd w:id="0"/>
      <w:r w:rsidR="00B444D7" w:rsidRPr="00FD273D">
        <w:rPr>
          <w:rFonts w:ascii="Times New Roman" w:hAnsi="Times New Roman" w:cs="Times New Roman"/>
          <w:sz w:val="28"/>
          <w:szCs w:val="28"/>
        </w:rPr>
        <w:t>мание, прекрасно укрепляют нервную систему, снимают напряжение. В процессе таких игр ребенок получает массу положительных эмоций, что очень важно для его полноценного психического развития.</w:t>
      </w:r>
    </w:p>
    <w:p w:rsidR="00B444D7" w:rsidRPr="00FD273D" w:rsidRDefault="00182EB5" w:rsidP="00FD273D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73D">
        <w:rPr>
          <w:rFonts w:ascii="Times New Roman" w:hAnsi="Times New Roman" w:cs="Times New Roman"/>
          <w:sz w:val="28"/>
          <w:szCs w:val="28"/>
        </w:rPr>
        <w:t>Эти игры я применяю во время организованной образовательной деятельности.</w:t>
      </w:r>
    </w:p>
    <w:p w:rsidR="00B444D7" w:rsidRPr="00FD273D" w:rsidRDefault="00B444D7" w:rsidP="00FD27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32C" w:rsidRPr="00FD273D" w:rsidRDefault="00EC232C" w:rsidP="00FD27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6" w:history="1">
        <w:r w:rsidRPr="00FD273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https://intolimp.org/publication/bioenierghoplastika-kak-innovatsionnyi-mietod-v-rabotie-s-diet-mi-v-riechievom-r.html</w:t>
        </w:r>
      </w:hyperlink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Pr="00FD273D" w:rsidRDefault="00EC232C" w:rsidP="00FD273D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0425" cy="4456370"/>
            <wp:effectExtent l="19050" t="0" r="3175" b="0"/>
            <wp:docPr id="2" name="Рисунок 2" descr="C:\Users\user\Desktop\на конкурс\для през\DSC0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конкурс\для през\DSC017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  <w:r w:rsidRPr="00EC232C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0425" cy="4456370"/>
            <wp:effectExtent l="19050" t="0" r="3175" b="0"/>
            <wp:docPr id="3" name="Рисунок 1" descr="G:\занятия фото\DSC0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нятия фото\DSC02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EC232C" w:rsidRDefault="00EC232C" w:rsidP="00EC232C">
      <w:pPr>
        <w:pStyle w:val="a4"/>
        <w:rPr>
          <w:color w:val="000000" w:themeColor="text1"/>
          <w:sz w:val="24"/>
          <w:szCs w:val="24"/>
        </w:rPr>
      </w:pPr>
    </w:p>
    <w:p w:rsidR="008D6933" w:rsidRDefault="008D6933"/>
    <w:sectPr w:rsidR="008D6933" w:rsidSect="007A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58E3"/>
    <w:multiLevelType w:val="hybridMultilevel"/>
    <w:tmpl w:val="1EB43DA2"/>
    <w:lvl w:ilvl="0" w:tplc="3DDC7E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5A2"/>
    <w:rsid w:val="00182EB5"/>
    <w:rsid w:val="006C07B9"/>
    <w:rsid w:val="007A464A"/>
    <w:rsid w:val="008D6933"/>
    <w:rsid w:val="00AE65A2"/>
    <w:rsid w:val="00B444D7"/>
    <w:rsid w:val="00BA7F2D"/>
    <w:rsid w:val="00DB4039"/>
    <w:rsid w:val="00EC232C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23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23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olimp.org/publication/bioenierghoplastika-kak-innovatsionnyi-mietod-v-rabotie-s-diet-mi-v-riechievom-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2018-10-22T16:33:00Z</dcterms:created>
  <dcterms:modified xsi:type="dcterms:W3CDTF">2018-11-07T09:24:00Z</dcterms:modified>
</cp:coreProperties>
</file>