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 xml:space="preserve">За последние несколько дней жизнь </w:t>
      </w:r>
      <w:proofErr w:type="gramStart"/>
      <w:r>
        <w:rPr>
          <w:rFonts w:ascii="Georgia" w:hAnsi="Georgia"/>
          <w:sz w:val="27"/>
          <w:szCs w:val="27"/>
        </w:rPr>
        <w:t>здорово</w:t>
      </w:r>
      <w:proofErr w:type="gramEnd"/>
      <w:r>
        <w:rPr>
          <w:rFonts w:ascii="Georgia" w:hAnsi="Georgia"/>
          <w:sz w:val="27"/>
          <w:szCs w:val="27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>Вероятность заболеть в возрасте от 0 до 19 лет очень маленькая.</w:t>
      </w:r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 xml:space="preserve">Дети и подростки почти не болеют </w:t>
      </w:r>
      <w:proofErr w:type="spellStart"/>
      <w:r>
        <w:rPr>
          <w:rFonts w:ascii="Georgia" w:hAnsi="Georgia"/>
          <w:sz w:val="27"/>
          <w:szCs w:val="27"/>
        </w:rPr>
        <w:t>коронавирусом</w:t>
      </w:r>
      <w:proofErr w:type="spellEnd"/>
      <w:r>
        <w:rPr>
          <w:rFonts w:ascii="Georgia" w:hAnsi="Georgia"/>
          <w:sz w:val="27"/>
          <w:szCs w:val="27"/>
        </w:rPr>
        <w:t xml:space="preserve"> или переносят его в очень легкой форме.</w:t>
      </w:r>
    </w:p>
    <w:p w:rsidR="000E46CD" w:rsidRDefault="000E46CD" w:rsidP="000E46CD">
      <w:pPr>
        <w:pStyle w:val="a3"/>
      </w:pPr>
      <w:proofErr w:type="gramStart"/>
      <w:r>
        <w:rPr>
          <w:rFonts w:ascii="Georgia" w:hAnsi="Georgia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>Очень важно соблюдать режим самоизоляции. Да</w:t>
      </w:r>
      <w:proofErr w:type="gramStart"/>
      <w:r>
        <w:rPr>
          <w:rFonts w:ascii="Georgia" w:hAnsi="Georgia"/>
          <w:sz w:val="27"/>
          <w:szCs w:val="27"/>
        </w:rPr>
        <w:t>.</w:t>
      </w:r>
      <w:proofErr w:type="gramEnd"/>
      <w:r>
        <w:rPr>
          <w:rFonts w:ascii="Georgia" w:hAnsi="Georgia"/>
          <w:sz w:val="27"/>
          <w:szCs w:val="27"/>
        </w:rPr>
        <w:t xml:space="preserve"> </w:t>
      </w:r>
      <w:proofErr w:type="gramStart"/>
      <w:r>
        <w:rPr>
          <w:rFonts w:ascii="Georgia" w:hAnsi="Georgia"/>
          <w:sz w:val="27"/>
          <w:szCs w:val="27"/>
        </w:rPr>
        <w:t>п</w:t>
      </w:r>
      <w:proofErr w:type="gramEnd"/>
      <w:r>
        <w:rPr>
          <w:rFonts w:ascii="Georgia" w:hAnsi="Georgia"/>
          <w:sz w:val="27"/>
          <w:szCs w:val="27"/>
        </w:rPr>
        <w:t xml:space="preserve"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rFonts w:ascii="Georgia" w:hAnsi="Georgia"/>
          <w:sz w:val="27"/>
          <w:szCs w:val="27"/>
        </w:rPr>
        <w:t>поправились и новых случаев заражения почти нет</w:t>
      </w:r>
      <w:proofErr w:type="gramEnd"/>
      <w:r>
        <w:rPr>
          <w:rFonts w:ascii="Georgia" w:hAnsi="Georgia"/>
          <w:sz w:val="27"/>
          <w:szCs w:val="27"/>
        </w:rPr>
        <w:t>. Теперь и нам придется набраться терпения.</w:t>
      </w:r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>Одно из лучших лека</w:t>
      </w:r>
      <w:proofErr w:type="gramStart"/>
      <w:r>
        <w:rPr>
          <w:rFonts w:ascii="Georgia" w:hAnsi="Georgia"/>
          <w:sz w:val="27"/>
          <w:szCs w:val="27"/>
        </w:rPr>
        <w:t>рств пр</w:t>
      </w:r>
      <w:proofErr w:type="gramEnd"/>
      <w:r>
        <w:rPr>
          <w:rFonts w:ascii="Georgia" w:hAnsi="Georgia"/>
          <w:sz w:val="27"/>
          <w:szCs w:val="27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E46CD" w:rsidRDefault="000E46CD" w:rsidP="000E46CD">
      <w:pPr>
        <w:pStyle w:val="a3"/>
      </w:pPr>
      <w:r>
        <w:rPr>
          <w:rFonts w:ascii="Georgia" w:hAnsi="Georgia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41DCF" w:rsidRDefault="00F41DCF">
      <w:bookmarkStart w:id="0" w:name="_GoBack"/>
      <w:bookmarkEnd w:id="0"/>
    </w:p>
    <w:sectPr w:rsidR="00F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D"/>
    <w:rsid w:val="000E46CD"/>
    <w:rsid w:val="00F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C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C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2020-04-18T10:31:00Z</dcterms:created>
  <dcterms:modified xsi:type="dcterms:W3CDTF">2020-04-18T10:31:00Z</dcterms:modified>
</cp:coreProperties>
</file>