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00" w:rsidRPr="00525D91" w:rsidRDefault="001C2500" w:rsidP="001C2500">
      <w:pPr>
        <w:jc w:val="center"/>
        <w:rPr>
          <w:b/>
          <w:sz w:val="28"/>
          <w:szCs w:val="28"/>
        </w:rPr>
      </w:pPr>
      <w:r w:rsidRPr="00525D91">
        <w:rPr>
          <w:b/>
          <w:sz w:val="28"/>
          <w:szCs w:val="28"/>
        </w:rPr>
        <w:t>Классный час</w:t>
      </w:r>
    </w:p>
    <w:p w:rsidR="001C2500" w:rsidRPr="00525D91" w:rsidRDefault="001C2500" w:rsidP="001C2500">
      <w:pPr>
        <w:jc w:val="center"/>
        <w:rPr>
          <w:b/>
          <w:sz w:val="28"/>
          <w:szCs w:val="28"/>
        </w:rPr>
      </w:pPr>
      <w:r w:rsidRPr="00525D91">
        <w:rPr>
          <w:b/>
          <w:sz w:val="28"/>
          <w:szCs w:val="28"/>
        </w:rPr>
        <w:t>«</w:t>
      </w:r>
      <w:proofErr w:type="gramStart"/>
      <w:r w:rsidRPr="00525D91">
        <w:rPr>
          <w:b/>
          <w:sz w:val="28"/>
          <w:szCs w:val="28"/>
        </w:rPr>
        <w:t>Искусство ведения</w:t>
      </w:r>
      <w:proofErr w:type="gramEnd"/>
      <w:r>
        <w:rPr>
          <w:b/>
          <w:sz w:val="28"/>
          <w:szCs w:val="28"/>
        </w:rPr>
        <w:t xml:space="preserve"> спора»</w:t>
      </w:r>
    </w:p>
    <w:p w:rsidR="001C2500" w:rsidRDefault="001C2500" w:rsidP="001C2500">
      <w:r w:rsidRPr="00C60E67">
        <w:rPr>
          <w:b/>
          <w:i/>
        </w:rPr>
        <w:t>Цели:</w:t>
      </w:r>
      <w:r>
        <w:t xml:space="preserve"> 1. Рассмотреть психологический и этический аспекты спора.</w:t>
      </w:r>
    </w:p>
    <w:p w:rsidR="001C2500" w:rsidRDefault="001C2500" w:rsidP="001C2500">
      <w:r>
        <w:t xml:space="preserve">           2. Познакомить учащихся с правилами ведения спора, а также со словами защиты </w:t>
      </w:r>
      <w:proofErr w:type="gramStart"/>
      <w:r>
        <w:t>в</w:t>
      </w:r>
      <w:proofErr w:type="gramEnd"/>
      <w:r>
        <w:t xml:space="preserve"> </w:t>
      </w:r>
    </w:p>
    <w:p w:rsidR="001C2500" w:rsidRDefault="001C2500" w:rsidP="001C2500">
      <w:pPr>
        <w:rPr>
          <w:vanish/>
        </w:rPr>
      </w:pPr>
    </w:p>
    <w:p w:rsidR="001C2500" w:rsidRDefault="001C2500" w:rsidP="001C2500">
      <w:r>
        <w:rPr>
          <w:vanish/>
        </w:rPr>
        <w:t xml:space="preserve">          2. Познакомить учащихся с правилами ведения спора, а также со словами защиты в споре.</w:t>
      </w:r>
      <w:r>
        <w:t xml:space="preserve">         споре.</w:t>
      </w:r>
    </w:p>
    <w:p w:rsidR="001C2500" w:rsidRDefault="001C2500" w:rsidP="001C2500">
      <w:r>
        <w:t xml:space="preserve">           3. Развитие уважения к своей собственной личности оппонента.</w:t>
      </w:r>
    </w:p>
    <w:p w:rsidR="001C2500" w:rsidRDefault="001C2500" w:rsidP="001C2500">
      <w:r>
        <w:t xml:space="preserve">           4. Учить монологической речи.</w:t>
      </w:r>
    </w:p>
    <w:p w:rsidR="001C2500" w:rsidRDefault="001C2500" w:rsidP="001C2500">
      <w:r>
        <w:t xml:space="preserve">           5. Пополнять словарный запас детей, развивать кругозор.</w:t>
      </w:r>
    </w:p>
    <w:p w:rsidR="001C2500" w:rsidRDefault="001C2500" w:rsidP="001C2500">
      <w:r>
        <w:t xml:space="preserve">           6. Воспитывать творческую активность, артистизм.</w:t>
      </w:r>
    </w:p>
    <w:p w:rsidR="001C2500" w:rsidRPr="00C60E67" w:rsidRDefault="001C2500" w:rsidP="001C2500">
      <w:pPr>
        <w:rPr>
          <w:b/>
          <w:i/>
        </w:rPr>
      </w:pPr>
      <w:r w:rsidRPr="00C60E67">
        <w:rPr>
          <w:b/>
          <w:i/>
        </w:rPr>
        <w:t xml:space="preserve">Оформление кабинета: </w:t>
      </w:r>
    </w:p>
    <w:p w:rsidR="001C2500" w:rsidRDefault="001C2500" w:rsidP="001C2500"/>
    <w:p w:rsidR="001C2500" w:rsidRDefault="001C2500" w:rsidP="001C2500">
      <w:r>
        <w:t>1.Плакат с названием темы классного часа</w:t>
      </w:r>
      <w:proofErr w:type="gramStart"/>
      <w:r>
        <w:t xml:space="preserve"> .</w:t>
      </w:r>
      <w:proofErr w:type="gramEnd"/>
    </w:p>
    <w:p w:rsidR="001C2500" w:rsidRDefault="001C2500" w:rsidP="001C2500">
      <w:r>
        <w:t xml:space="preserve">2. Плакаты  с надписями:  «Правила  культурного  человека,  ведущего спор»;  «Живи с людьми так, чтобы твои друзья не стали </w:t>
      </w:r>
      <w:proofErr w:type="gramStart"/>
      <w:r>
        <w:t>недругами, а недруги</w:t>
      </w:r>
      <w:proofErr w:type="gramEnd"/>
      <w:r>
        <w:t xml:space="preserve"> стали друзьями. Пифагор».</w:t>
      </w:r>
    </w:p>
    <w:p w:rsidR="001C2500" w:rsidRDefault="001C2500" w:rsidP="001C2500">
      <w:r>
        <w:t>3. Картинки с изображениями детей в спорящей обстановке.</w:t>
      </w:r>
    </w:p>
    <w:p w:rsidR="001C2500" w:rsidRDefault="001C2500" w:rsidP="001C2500">
      <w:r>
        <w:t>4. Плакаты, на которых написаны обороты речи.</w:t>
      </w:r>
    </w:p>
    <w:p w:rsidR="001C2500" w:rsidRPr="00C60E67" w:rsidRDefault="001C2500" w:rsidP="001C2500">
      <w:pPr>
        <w:rPr>
          <w:b/>
        </w:rPr>
      </w:pPr>
    </w:p>
    <w:p w:rsidR="001C2500" w:rsidRPr="00C60E67" w:rsidRDefault="001C2500" w:rsidP="001C2500">
      <w:pPr>
        <w:jc w:val="center"/>
        <w:rPr>
          <w:b/>
        </w:rPr>
      </w:pPr>
      <w:r w:rsidRPr="00C60E67">
        <w:rPr>
          <w:b/>
        </w:rPr>
        <w:t>Ход</w:t>
      </w:r>
      <w:r>
        <w:rPr>
          <w:b/>
        </w:rPr>
        <w:t xml:space="preserve"> </w:t>
      </w:r>
      <w:r w:rsidRPr="00C60E67">
        <w:rPr>
          <w:b/>
        </w:rPr>
        <w:t xml:space="preserve"> мероприятия.</w:t>
      </w:r>
    </w:p>
    <w:p w:rsidR="001C2500" w:rsidRDefault="001C2500" w:rsidP="001C2500"/>
    <w:p w:rsidR="001C2500" w:rsidRDefault="001C2500" w:rsidP="001C2500">
      <w:r w:rsidRPr="00C60E67">
        <w:rPr>
          <w:i/>
        </w:rPr>
        <w:t xml:space="preserve">   Уч</w:t>
      </w:r>
      <w:r>
        <w:rPr>
          <w:i/>
        </w:rPr>
        <w:t>ител</w:t>
      </w:r>
      <w:r w:rsidRPr="00C60E67">
        <w:rPr>
          <w:i/>
        </w:rPr>
        <w:t>ь</w:t>
      </w:r>
      <w:r>
        <w:t>: Каждый из нас хотя бы раз в своей жизни был участником спора. Значит, у каждого есть свое мнение о том</w:t>
      </w:r>
      <w:proofErr w:type="gramStart"/>
      <w:r>
        <w:t xml:space="preserve"> ,</w:t>
      </w:r>
      <w:proofErr w:type="gramEnd"/>
      <w:r>
        <w:t xml:space="preserve"> нужны споры или нет.  Я прошу вас высказать свое мнение по этому поводу. </w:t>
      </w:r>
    </w:p>
    <w:p w:rsidR="001C2500" w:rsidRDefault="001C2500" w:rsidP="001C2500">
      <w:r>
        <w:t xml:space="preserve">           (Заслушиваются мнения детей)</w:t>
      </w:r>
    </w:p>
    <w:p w:rsidR="001C2500" w:rsidRDefault="001C2500" w:rsidP="001C2500">
      <w:r>
        <w:t xml:space="preserve">   Раз споры нужны, то сегодня на классном часе мы будем говорить о культуре спора и познакомимся с правилами поведения во время спора, дискуссии.</w:t>
      </w:r>
    </w:p>
    <w:p w:rsidR="001C2500" w:rsidRDefault="001C2500" w:rsidP="001C2500">
      <w:r>
        <w:t xml:space="preserve">   При подготовке классного часа я попросила ребят узнать, как толковый словарь трактует нам слова «спор», «дискуссия».</w:t>
      </w:r>
    </w:p>
    <w:p w:rsidR="001C2500" w:rsidRDefault="001C2500" w:rsidP="001C2500">
      <w:r>
        <w:t xml:space="preserve">   - Что же такое спор? Дискуссия? </w:t>
      </w:r>
      <w:proofErr w:type="gramStart"/>
      <w:r>
        <w:t>(Дети объясняют:</w:t>
      </w:r>
      <w:proofErr w:type="gramEnd"/>
      <w:r>
        <w:t xml:space="preserve"> </w:t>
      </w:r>
      <w:proofErr w:type="gramStart"/>
      <w:r>
        <w:t>Спор – словесное обсуждение какого-либо вопроса, где каждый отстаивает свое мнение; дискуссия – то же, что и спор.)</w:t>
      </w:r>
      <w:proofErr w:type="gramEnd"/>
    </w:p>
    <w:p w:rsidR="001C2500" w:rsidRDefault="001C2500" w:rsidP="001C2500">
      <w:r>
        <w:t xml:space="preserve">   - А </w:t>
      </w:r>
      <w:proofErr w:type="gramStart"/>
      <w:r>
        <w:t>может быть люди спорят</w:t>
      </w:r>
      <w:proofErr w:type="gramEnd"/>
      <w:r>
        <w:t>, чтобы поссориться? Давайте послушаем, что такое ссора.</w:t>
      </w:r>
    </w:p>
    <w:p w:rsidR="001C2500" w:rsidRDefault="001C2500" w:rsidP="001C2500">
      <w:r>
        <w:t>(Ссора – состояние взаимной вражды, перепалка, перебранка)</w:t>
      </w:r>
    </w:p>
    <w:p w:rsidR="001C2500" w:rsidRPr="00C60E67" w:rsidRDefault="001C2500" w:rsidP="001C2500"/>
    <w:p w:rsidR="001C2500" w:rsidRDefault="001C2500" w:rsidP="001C2500">
      <w:r w:rsidRPr="00A942E4">
        <w:rPr>
          <w:i/>
        </w:rPr>
        <w:t>Учитель:</w:t>
      </w:r>
      <w:r>
        <w:t xml:space="preserve"> Итак, раз мы вступаем в спор, то необходимо знать основные правила культурного человека, ведущего спор.</w:t>
      </w:r>
    </w:p>
    <w:p w:rsidR="001C2500" w:rsidRDefault="001C2500" w:rsidP="001C2500">
      <w:r>
        <w:t xml:space="preserve">   - Мудрецы древности утверждали, что лучше уступить дорогу собаке, чем дать ей возможность укусить себя, настаивая на своих правах, ведь даже, если вы убьете собаку, укус  останется укусом. Поэтому </w:t>
      </w:r>
      <w:r w:rsidRPr="00472C85">
        <w:rPr>
          <w:b/>
        </w:rPr>
        <w:t>правило первое</w:t>
      </w:r>
      <w:r>
        <w:t>. (Предложить детям самим подумать, каким оно должно быть).  Один из способов одержать ве</w:t>
      </w:r>
      <w:proofErr w:type="gramStart"/>
      <w:r>
        <w:t>рх в сп</w:t>
      </w:r>
      <w:proofErr w:type="gramEnd"/>
      <w:r>
        <w:t>оре – это уклониться от него.</w:t>
      </w:r>
    </w:p>
    <w:p w:rsidR="001C2500" w:rsidRPr="00472C85" w:rsidRDefault="001C2500" w:rsidP="001C2500">
      <w:pPr>
        <w:jc w:val="both"/>
        <w:rPr>
          <w:b/>
        </w:rPr>
      </w:pPr>
      <w:r>
        <w:t xml:space="preserve">     Проблема только в том, что не всегда возможно и не всегда необходимо уклониться от спора. Что же делать, если спор неизбежен? Нужно научиться правильно вести себя в этой ситуации. Спор – это сражение умов и главное средство борьбы здесь – речь. Поэтому, прежде чем начинать спор, нужно </w:t>
      </w:r>
      <w:r w:rsidRPr="00472C85">
        <w:rPr>
          <w:b/>
        </w:rPr>
        <w:t xml:space="preserve">продумать, что, когда и как вы будете говорить. Это второе правило ведения спора. </w:t>
      </w:r>
    </w:p>
    <w:p w:rsidR="001C2500" w:rsidRPr="00C60E67" w:rsidRDefault="001C2500" w:rsidP="001C2500">
      <w:pPr>
        <w:rPr>
          <w:u w:val="single"/>
        </w:rPr>
      </w:pPr>
      <w:r>
        <w:t xml:space="preserve">   Посмотрите сценку </w:t>
      </w:r>
      <w:r w:rsidRPr="00C60E67">
        <w:rPr>
          <w:u w:val="single"/>
        </w:rPr>
        <w:t>«Спор про вежливость».</w:t>
      </w:r>
    </w:p>
    <w:p w:rsidR="001C2500" w:rsidRPr="00C60E67" w:rsidRDefault="001C2500" w:rsidP="001C2500">
      <w:pPr>
        <w:rPr>
          <w:u w:val="single"/>
        </w:rPr>
      </w:pPr>
      <w:r w:rsidRPr="00C60E67">
        <w:rPr>
          <w:u w:val="single"/>
        </w:rPr>
        <w:t xml:space="preserve">    </w:t>
      </w:r>
    </w:p>
    <w:p w:rsidR="001C2500" w:rsidRDefault="001C2500" w:rsidP="001C2500">
      <w:r>
        <w:t xml:space="preserve">      После классного часа у нас был разговор про вежливость.</w:t>
      </w:r>
    </w:p>
    <w:p w:rsidR="001C2500" w:rsidRDefault="001C2500" w:rsidP="001C2500">
      <w:r>
        <w:t xml:space="preserve">   - Вот</w:t>
      </w:r>
      <w:proofErr w:type="gramStart"/>
      <w:r>
        <w:t xml:space="preserve"> ,</w:t>
      </w:r>
      <w:proofErr w:type="gramEnd"/>
      <w:r>
        <w:t xml:space="preserve"> например, если  я сижу в автобусе, - закричала Лена, - а входит старушка, я ей сразу место уступаю!</w:t>
      </w:r>
    </w:p>
    <w:p w:rsidR="001C2500" w:rsidRDefault="001C2500" w:rsidP="001C2500">
      <w:r>
        <w:t xml:space="preserve">   - Это каждый </w:t>
      </w:r>
      <w:proofErr w:type="gramStart"/>
      <w:r>
        <w:t>дурак</w:t>
      </w:r>
      <w:proofErr w:type="gramEnd"/>
      <w:r>
        <w:t xml:space="preserve"> знает! – закричал Рома – А еще надо сказать: «Садитесь, пожалуйста!»  Поняла, ворона?</w:t>
      </w:r>
    </w:p>
    <w:p w:rsidR="001C2500" w:rsidRDefault="001C2500" w:rsidP="001C2500">
      <w:r>
        <w:t xml:space="preserve">   - Ты что, с приветом? – Закричал Женя. – Надо сказать старушке: «Будьте добры, садитесь, пожалуйста» Понятно? А то она и не захочет садиться на твое </w:t>
      </w:r>
      <w:proofErr w:type="gramStart"/>
      <w:r>
        <w:t>дурацкое</w:t>
      </w:r>
      <w:proofErr w:type="gramEnd"/>
      <w:r>
        <w:t xml:space="preserve"> место!</w:t>
      </w:r>
    </w:p>
    <w:p w:rsidR="001C2500" w:rsidRDefault="001C2500" w:rsidP="001C2500">
      <w:r>
        <w:t xml:space="preserve">   - Да пока ты будешь говорить свои длинные ослиные речи, старушка, может вообще вылезет из автобуса!</w:t>
      </w:r>
    </w:p>
    <w:p w:rsidR="001C2500" w:rsidRDefault="001C2500" w:rsidP="001C2500">
      <w:r>
        <w:t xml:space="preserve">   - Не беспокойся! Старушка не такая попрыгунья. Сам скачет, а на других  сваливает</w:t>
      </w:r>
      <w:proofErr w:type="gramStart"/>
      <w:r>
        <w:t>..</w:t>
      </w:r>
      <w:proofErr w:type="gramEnd"/>
    </w:p>
    <w:p w:rsidR="001C2500" w:rsidRDefault="001C2500" w:rsidP="001C2500">
      <w:r>
        <w:lastRenderedPageBreak/>
        <w:t xml:space="preserve">   Спорили, спорили. И без конца по разговору «пробегали» то осел, то козел, то ворона, то баран.  ( По С. Иванову)</w:t>
      </w:r>
    </w:p>
    <w:p w:rsidR="001C2500" w:rsidRDefault="001C2500" w:rsidP="001C2500"/>
    <w:p w:rsidR="001C2500" w:rsidRDefault="001C2500" w:rsidP="001C2500">
      <w:r>
        <w:t>- О чем спорили дети? (О том, как должен вести себя в автобусе вежливый человек).</w:t>
      </w:r>
    </w:p>
    <w:p w:rsidR="001C2500" w:rsidRDefault="001C2500" w:rsidP="001C2500">
      <w:r>
        <w:t>- Можно ли этих ребят назвать вежливыми?</w:t>
      </w:r>
    </w:p>
    <w:p w:rsidR="001C2500" w:rsidRDefault="001C2500" w:rsidP="001C2500">
      <w:r>
        <w:t>- Какие ошибки они допустили во время спора?</w:t>
      </w:r>
    </w:p>
    <w:p w:rsidR="001C2500" w:rsidRDefault="001C2500" w:rsidP="001C2500">
      <w:r>
        <w:t>- Каким тоном разговаривали друг с другом?</w:t>
      </w:r>
    </w:p>
    <w:p w:rsidR="001C2500" w:rsidRDefault="001C2500" w:rsidP="001C2500">
      <w:r>
        <w:t>- Как обращались друг к другу?</w:t>
      </w:r>
    </w:p>
    <w:p w:rsidR="001C2500" w:rsidRDefault="001C2500" w:rsidP="001C2500">
      <w:r>
        <w:t>- Умеют ли они спорить?</w:t>
      </w:r>
    </w:p>
    <w:p w:rsidR="001C2500" w:rsidRDefault="001C2500" w:rsidP="001C2500">
      <w:r>
        <w:t>- На что больше похож их разговор: на спор или на ссору?</w:t>
      </w:r>
    </w:p>
    <w:p w:rsidR="001C2500" w:rsidRDefault="001C2500" w:rsidP="001C2500"/>
    <w:p w:rsidR="001C2500" w:rsidRDefault="001C2500" w:rsidP="001C2500">
      <w:r>
        <w:t>-  Говорят</w:t>
      </w:r>
      <w:proofErr w:type="gramStart"/>
      <w:r>
        <w:t xml:space="preserve"> ,</w:t>
      </w:r>
      <w:proofErr w:type="gramEnd"/>
      <w:r>
        <w:t xml:space="preserve"> что в споре рождается истина. Может ли истина родиться в таком споре? Почему? </w:t>
      </w:r>
    </w:p>
    <w:p w:rsidR="001C2500" w:rsidRDefault="001C2500" w:rsidP="001C2500">
      <w:r>
        <w:t xml:space="preserve"> -  Смогут ли дети договориться о том, как следует вести себя вежливому человеку в автобусе?</w:t>
      </w:r>
    </w:p>
    <w:p w:rsidR="001C2500" w:rsidRDefault="001C2500" w:rsidP="001C2500">
      <w:r>
        <w:t xml:space="preserve"> - Чем</w:t>
      </w:r>
      <w:proofErr w:type="gramStart"/>
      <w:r>
        <w:t xml:space="preserve"> ,</w:t>
      </w:r>
      <w:proofErr w:type="gramEnd"/>
      <w:r>
        <w:t xml:space="preserve"> по-вашему, закончилась эта история?</w:t>
      </w:r>
    </w:p>
    <w:p w:rsidR="001C2500" w:rsidRDefault="001C2500" w:rsidP="001C2500">
      <w:r>
        <w:t xml:space="preserve"> - Действительно, споры часто превращаются в ссоры, а иногда даже в драки, несмотря на то, что люди пытаются говорить друг другу правду. По этому поводу существует еще меткое стихотворное замечание:</w:t>
      </w:r>
    </w:p>
    <w:p w:rsidR="001C2500" w:rsidRPr="00A942E4" w:rsidRDefault="001C2500" w:rsidP="001C2500">
      <w:pPr>
        <w:rPr>
          <w:b/>
        </w:rPr>
      </w:pPr>
      <w:r>
        <w:t xml:space="preserve">          </w:t>
      </w:r>
      <w:r w:rsidRPr="00A942E4">
        <w:rPr>
          <w:b/>
        </w:rPr>
        <w:t>«Правда, сказанная злобно,</w:t>
      </w:r>
    </w:p>
    <w:p w:rsidR="001C2500" w:rsidRPr="00A942E4" w:rsidRDefault="001C2500" w:rsidP="001C2500">
      <w:pPr>
        <w:rPr>
          <w:b/>
        </w:rPr>
      </w:pPr>
      <w:r w:rsidRPr="00A942E4">
        <w:rPr>
          <w:b/>
        </w:rPr>
        <w:t xml:space="preserve">            Лжи отъявленной </w:t>
      </w:r>
      <w:proofErr w:type="gramStart"/>
      <w:r w:rsidRPr="00A942E4">
        <w:rPr>
          <w:b/>
        </w:rPr>
        <w:t>подобна</w:t>
      </w:r>
      <w:proofErr w:type="gramEnd"/>
      <w:r w:rsidRPr="00A942E4">
        <w:rPr>
          <w:b/>
        </w:rPr>
        <w:t>!»</w:t>
      </w:r>
    </w:p>
    <w:p w:rsidR="001C2500" w:rsidRDefault="001C2500" w:rsidP="001C2500">
      <w:r>
        <w:t>Обратите внимание на фотографии – как некрасиво выглядят ссорящиеся люди!</w:t>
      </w:r>
    </w:p>
    <w:p w:rsidR="001C2500" w:rsidRDefault="001C2500" w:rsidP="001C2500">
      <w:r>
        <w:t xml:space="preserve">  Отсюда следует </w:t>
      </w:r>
      <w:r w:rsidRPr="00472C85">
        <w:rPr>
          <w:b/>
        </w:rPr>
        <w:t>третье правило.</w:t>
      </w:r>
    </w:p>
    <w:p w:rsidR="001C2500" w:rsidRDefault="001C2500" w:rsidP="001C2500">
      <w:r>
        <w:t xml:space="preserve">    С самого начала придерживайтесь дружелюбного тона, не оскорбляйте своего противника, какие бы мысли он не отстаивал.</w:t>
      </w:r>
    </w:p>
    <w:p w:rsidR="001C2500" w:rsidRDefault="001C2500" w:rsidP="001C2500">
      <w:r>
        <w:t xml:space="preserve">  - Что же делать, если противник нарушил это правило? Какими будут ваши действия?</w:t>
      </w:r>
    </w:p>
    <w:p w:rsidR="001C2500" w:rsidRDefault="001C2500" w:rsidP="001C2500">
      <w:r>
        <w:t xml:space="preserve">      (Заслушиваются мнения детей).</w:t>
      </w:r>
    </w:p>
    <w:p w:rsidR="001C2500" w:rsidRDefault="001C2500" w:rsidP="001C2500"/>
    <w:p w:rsidR="001C2500" w:rsidRDefault="001C2500" w:rsidP="001C2500">
      <w:r>
        <w:t xml:space="preserve">    Культурный человек не должен опускаться до уровня невежды. Лучше прекратить спор, чем участвовать в перебранке.</w:t>
      </w:r>
    </w:p>
    <w:p w:rsidR="001C2500" w:rsidRDefault="001C2500" w:rsidP="001C2500">
      <w:r>
        <w:t xml:space="preserve">   Вежливый (культурный</w:t>
      </w:r>
      <w:proofErr w:type="gramStart"/>
      <w:r>
        <w:t xml:space="preserve"> )</w:t>
      </w:r>
      <w:proofErr w:type="gramEnd"/>
      <w:r>
        <w:t xml:space="preserve"> человек во время спора не обидит, а тем более не оскорбит другого. Чтобы высказать свою точку зрения и при этом не обидеть собеседника, употребляют специальные слова и обороты речи. </w:t>
      </w:r>
    </w:p>
    <w:p w:rsidR="001C2500" w:rsidRDefault="001C2500" w:rsidP="001C2500">
      <w:r>
        <w:t xml:space="preserve">     </w:t>
      </w:r>
      <w:proofErr w:type="gramStart"/>
      <w:r>
        <w:t xml:space="preserve">(Чтение оборотов речи, записанных на доске на плакатах: </w:t>
      </w:r>
      <w:proofErr w:type="gramEnd"/>
    </w:p>
    <w:p w:rsidR="001C2500" w:rsidRPr="008C6591" w:rsidRDefault="001C2500" w:rsidP="001C2500">
      <w:pPr>
        <w:rPr>
          <w:i/>
        </w:rPr>
      </w:pPr>
      <w:r>
        <w:t xml:space="preserve"> </w:t>
      </w:r>
    </w:p>
    <w:p w:rsidR="001C2500" w:rsidRPr="00472C85" w:rsidRDefault="001C2500" w:rsidP="001C2500">
      <w:pPr>
        <w:rPr>
          <w:b/>
          <w:i/>
        </w:rPr>
      </w:pPr>
      <w:r w:rsidRPr="00472C85">
        <w:rPr>
          <w:b/>
          <w:i/>
        </w:rPr>
        <w:t xml:space="preserve">      Я думаю, ты прав (не прав)…  Ты </w:t>
      </w:r>
      <w:proofErr w:type="gramStart"/>
      <w:r w:rsidRPr="00472C85">
        <w:rPr>
          <w:b/>
          <w:i/>
        </w:rPr>
        <w:t>говоришь чепуху… Мне кажется</w:t>
      </w:r>
      <w:proofErr w:type="gramEnd"/>
      <w:r w:rsidRPr="00472C85">
        <w:rPr>
          <w:b/>
          <w:i/>
        </w:rPr>
        <w:t>, что ты … Ты думаешь, когда говоришь?  Ну что ты говоришь?  Я согласен  ошибаешься (не согласен) с тобой… Ты что, с приветом… Извини, я не могу с тобой согласиться… Давай подумаем вместе… Это каждый дурак знает…</w:t>
      </w:r>
      <w:proofErr w:type="gramStart"/>
      <w:r w:rsidRPr="00472C85">
        <w:rPr>
          <w:b/>
          <w:i/>
        </w:rPr>
        <w:t xml:space="preserve"> )</w:t>
      </w:r>
      <w:proofErr w:type="gramEnd"/>
    </w:p>
    <w:p w:rsidR="001C2500" w:rsidRPr="00472C85" w:rsidRDefault="001C2500" w:rsidP="001C2500">
      <w:pPr>
        <w:rPr>
          <w:b/>
        </w:rPr>
      </w:pPr>
    </w:p>
    <w:p w:rsidR="001C2500" w:rsidRDefault="001C2500" w:rsidP="001C2500">
      <w:r>
        <w:t xml:space="preserve">     Уберем те из них, которые культурный человек не может использовать во время спора, дискуссии.</w:t>
      </w:r>
    </w:p>
    <w:p w:rsidR="001C2500" w:rsidRDefault="001C2500" w:rsidP="001C2500">
      <w:r>
        <w:t xml:space="preserve">     Когда вежливый человек спорит, что-то доказывает, он нередко употребляет слова «я думаю», «мне кажется», «по-моему». Почему? (Чтобы высказать свою точку зрения, не навязывая ее собеседнику, не обижая его).</w:t>
      </w:r>
    </w:p>
    <w:p w:rsidR="001C2500" w:rsidRDefault="001C2500" w:rsidP="001C2500">
      <w:r>
        <w:t xml:space="preserve">    - Каким  тоном  обращаются  друг  к  другу  во  время  спора?  (Спокойным, доброжелательным).</w:t>
      </w:r>
    </w:p>
    <w:p w:rsidR="001C2500" w:rsidRPr="00C60E67" w:rsidRDefault="001C2500" w:rsidP="001C2500">
      <w:pPr>
        <w:rPr>
          <w:u w:val="single"/>
        </w:rPr>
      </w:pPr>
      <w:r>
        <w:t xml:space="preserve">    А сейчас вернемся к спорящим ребятам. Они поняли свои ошибки. Вот каким стал их спор. (</w:t>
      </w:r>
      <w:r w:rsidRPr="00C60E67">
        <w:rPr>
          <w:u w:val="single"/>
        </w:rPr>
        <w:t>Сценка  «Спор про вежливость»</w:t>
      </w:r>
      <w:r>
        <w:rPr>
          <w:u w:val="single"/>
        </w:rPr>
        <w:t xml:space="preserve"> в исправленном  варианте</w:t>
      </w:r>
      <w:r w:rsidRPr="00C60E67">
        <w:rPr>
          <w:u w:val="single"/>
        </w:rPr>
        <w:t>)</w:t>
      </w:r>
    </w:p>
    <w:p w:rsidR="001C2500" w:rsidRPr="00C60E67" w:rsidRDefault="001C2500" w:rsidP="001C2500">
      <w:pPr>
        <w:rPr>
          <w:u w:val="single"/>
        </w:rPr>
      </w:pPr>
    </w:p>
    <w:p w:rsidR="001C2500" w:rsidRDefault="001C2500" w:rsidP="001C2500">
      <w:r>
        <w:t xml:space="preserve">   После классного часа у нас был разговор про вежливость.</w:t>
      </w:r>
    </w:p>
    <w:p w:rsidR="001C2500" w:rsidRDefault="001C2500" w:rsidP="001C2500">
      <w:r>
        <w:t xml:space="preserve">   - Вот, например, если я сижу в автобусе, - сказала Лена,  - а входит старушка, я ей сразу место уступаю.</w:t>
      </w:r>
    </w:p>
    <w:p w:rsidR="001C2500" w:rsidRDefault="001C2500" w:rsidP="001C2500">
      <w:r>
        <w:t xml:space="preserve">   - Ты права,- сказал Рома. – А еще надо сказать «Садитесь, пожалуйста!»</w:t>
      </w:r>
    </w:p>
    <w:p w:rsidR="001C2500" w:rsidRDefault="001C2500" w:rsidP="001C2500">
      <w:r>
        <w:t xml:space="preserve">   - Я с вами согласен, но считаю, что старушке нужно сказать: «Будьте добры, садитесь, пожалуйста». А то вдруг она обидится  и не захочет сесть.</w:t>
      </w:r>
    </w:p>
    <w:p w:rsidR="001C2500" w:rsidRDefault="001C2500" w:rsidP="001C2500">
      <w:r>
        <w:lastRenderedPageBreak/>
        <w:t xml:space="preserve">     - Извините, но,  мне кажется, что пока мы будем решать, что сказать старушке, она может уже выйти из автобуса.</w:t>
      </w:r>
    </w:p>
    <w:p w:rsidR="001C2500" w:rsidRDefault="001C2500" w:rsidP="001C2500">
      <w:r>
        <w:t xml:space="preserve">     - А я согласен с Леной и считаю, что если вошла в автобус старушка, ей нужно сразу уступить место и сказать: «Садитесь, пожалуйста».</w:t>
      </w:r>
    </w:p>
    <w:p w:rsidR="001C2500" w:rsidRDefault="001C2500" w:rsidP="001C2500"/>
    <w:p w:rsidR="001C2500" w:rsidRDefault="001C2500" w:rsidP="001C2500">
      <w:r>
        <w:t xml:space="preserve">   А теперь, зная правила ведения спора, разберем ситуацию, с которой вы сталкивались в школьной жизни.</w:t>
      </w:r>
    </w:p>
    <w:p w:rsidR="001C2500" w:rsidRDefault="001C2500" w:rsidP="001C2500">
      <w:r>
        <w:t xml:space="preserve">   </w:t>
      </w:r>
    </w:p>
    <w:p w:rsidR="001C2500" w:rsidRPr="00C60E67" w:rsidRDefault="001C2500" w:rsidP="001C2500">
      <w:pPr>
        <w:rPr>
          <w:i/>
        </w:rPr>
      </w:pPr>
      <w:r w:rsidRPr="00C60E67">
        <w:rPr>
          <w:i/>
        </w:rPr>
        <w:t xml:space="preserve">   Действующие лица: учитель, ученик.</w:t>
      </w:r>
    </w:p>
    <w:p w:rsidR="001C2500" w:rsidRDefault="001C2500" w:rsidP="001C2500"/>
    <w:p w:rsidR="001C2500" w:rsidRDefault="001C2500" w:rsidP="001C2500">
      <w:r>
        <w:t>Ученик:   Вы поставили мне тройку? Мария Ивановна! Это нечестно! Вы намеренно занижаете мне оценки!</w:t>
      </w:r>
    </w:p>
    <w:p w:rsidR="001C2500" w:rsidRDefault="001C2500" w:rsidP="001C2500">
      <w:r>
        <w:t>Учитель: Маша, если бы ты была учителем, ты была бы рада услышать от своей ученицы верный ответ?</w:t>
      </w:r>
    </w:p>
    <w:p w:rsidR="001C2500" w:rsidRDefault="001C2500" w:rsidP="001C2500">
      <w:r>
        <w:t>Ученик:  Ну, да! Но…</w:t>
      </w:r>
    </w:p>
    <w:p w:rsidR="001C2500" w:rsidRDefault="001C2500" w:rsidP="001C2500">
      <w:r>
        <w:t>Учитель:  Тогда высокая оценка за правильный ответ была бы заслуженной?</w:t>
      </w:r>
    </w:p>
    <w:p w:rsidR="001C2500" w:rsidRDefault="001C2500" w:rsidP="001C2500">
      <w:r>
        <w:t>Ученик:  Да!</w:t>
      </w:r>
    </w:p>
    <w:p w:rsidR="001C2500" w:rsidRDefault="001C2500" w:rsidP="001C2500">
      <w:r>
        <w:t>Учитель: А ты ведь допустила целых две ошибки в ответе. Верно?</w:t>
      </w:r>
    </w:p>
    <w:p w:rsidR="001C2500" w:rsidRDefault="001C2500" w:rsidP="001C2500">
      <w:r>
        <w:t>Ученик: Да</w:t>
      </w:r>
      <w:proofErr w:type="gramStart"/>
      <w:r>
        <w:t xml:space="preserve">!. </w:t>
      </w:r>
      <w:proofErr w:type="gramEnd"/>
      <w:r>
        <w:t>Но я учила!</w:t>
      </w:r>
    </w:p>
    <w:p w:rsidR="001C2500" w:rsidRDefault="001C2500" w:rsidP="001C2500">
      <w:r>
        <w:t>Учитель:  Учить и выучить – разные вещи! Выучить – значит уметь ответить на любой вопрос учителя по данной теме. Правда?</w:t>
      </w:r>
    </w:p>
    <w:p w:rsidR="001C2500" w:rsidRDefault="001C2500" w:rsidP="001C2500">
      <w:r>
        <w:t>Ученик: Да. Но все равно, все равно вы не правы!!!</w:t>
      </w:r>
    </w:p>
    <w:p w:rsidR="001C2500" w:rsidRDefault="001C2500" w:rsidP="001C2500"/>
    <w:p w:rsidR="001C2500" w:rsidRDefault="001C2500" w:rsidP="001C2500"/>
    <w:p w:rsidR="001C2500" w:rsidRDefault="001C2500" w:rsidP="001C2500"/>
    <w:p w:rsidR="001C2500" w:rsidRDefault="001C2500" w:rsidP="001C2500">
      <w:r>
        <w:t xml:space="preserve">   - Давайте разберемся, какие правила поведения в споре были нарушены.</w:t>
      </w:r>
    </w:p>
    <w:p w:rsidR="001C2500" w:rsidRDefault="001C2500" w:rsidP="001C2500">
      <w:r>
        <w:t xml:space="preserve">    Обратите внимание на способ  убеждения, который применил учитель. В споре  старайтесь добиться того, чтобы собеседник с самого начала отвечал вам «да». В данной ситуации учителю удалось убедить ученицу, что она была не права, хотя у нее не хватило мужества признать свое мнение ошибочным. Нужно уметь признавать свои ошибки.</w:t>
      </w:r>
    </w:p>
    <w:p w:rsidR="001C2500" w:rsidRDefault="001C2500" w:rsidP="001C2500">
      <w:r>
        <w:t xml:space="preserve"> </w:t>
      </w:r>
    </w:p>
    <w:p w:rsidR="001C2500" w:rsidRDefault="001C2500" w:rsidP="001C2500">
      <w:r>
        <w:t xml:space="preserve">    Изучив  правила  ведения  спора,  попробуйте  сами  провести спор  на тему</w:t>
      </w:r>
      <w:proofErr w:type="gramStart"/>
      <w:r>
        <w:t xml:space="preserve"> :</w:t>
      </w:r>
      <w:proofErr w:type="gramEnd"/>
      <w:r>
        <w:t xml:space="preserve">                     «У велосипеда бывают квадратные колеса». (Предполагается работа в парах  по рядам.             1 ряд – неправильное ведение спора, 2 ряд – правильное ведение спора, 3 ряд – использовать в споре способ убеждения). После </w:t>
      </w:r>
      <w:proofErr w:type="gramStart"/>
      <w:r>
        <w:t>обсуждении</w:t>
      </w:r>
      <w:proofErr w:type="gramEnd"/>
      <w:r>
        <w:t xml:space="preserve"> учащимися обыгрываются</w:t>
      </w:r>
    </w:p>
    <w:p w:rsidR="001C2500" w:rsidRDefault="001C2500" w:rsidP="001C2500">
      <w:r>
        <w:t>данные ситуации.</w:t>
      </w:r>
    </w:p>
    <w:p w:rsidR="001C2500" w:rsidRDefault="001C2500" w:rsidP="001C2500"/>
    <w:p w:rsidR="001C2500" w:rsidRDefault="001C2500" w:rsidP="001C2500">
      <w:r>
        <w:t xml:space="preserve">   - Подводя итог нашей беседы, хочется напомнить вам замечательное  изречение великого ученого математика Пифагора, жившего в Древней Греции. Он говорил:                         «Живи с людьми так, чтобы твои друзья не стали недругами, а недруги стали друзьями</w:t>
      </w:r>
      <w:proofErr w:type="gramStart"/>
      <w:r>
        <w:t>.»  (</w:t>
      </w:r>
      <w:proofErr w:type="gramEnd"/>
      <w:r>
        <w:t>чтение с доски).</w:t>
      </w:r>
    </w:p>
    <w:p w:rsidR="001C2500" w:rsidRDefault="001C2500" w:rsidP="001C2500">
      <w:r>
        <w:t xml:space="preserve">  -  Я искренне желаю, чтобы ваша жизнь сложилась именно так. И пусть никакие споры не помешают вам в этом. Ведь культурный человек всегда должен следовать дорогою добра. </w:t>
      </w:r>
    </w:p>
    <w:p w:rsidR="001C2500" w:rsidRDefault="001C2500" w:rsidP="001C2500">
      <w:r>
        <w:t xml:space="preserve">    (Ученица  исполняет песню «Дорога добра»).</w:t>
      </w:r>
    </w:p>
    <w:p w:rsidR="001C2500" w:rsidRDefault="001C2500" w:rsidP="001C2500"/>
    <w:p w:rsidR="001C2500" w:rsidRDefault="001C2500" w:rsidP="001C2500">
      <w:r>
        <w:t xml:space="preserve">Слова Ю. </w:t>
      </w:r>
      <w:proofErr w:type="spellStart"/>
      <w:r>
        <w:t>Энтина</w:t>
      </w:r>
      <w:proofErr w:type="spellEnd"/>
      <w:r>
        <w:t>, музыка М. Минкова.</w:t>
      </w:r>
    </w:p>
    <w:p w:rsidR="001C2500" w:rsidRDefault="001C2500" w:rsidP="001C2500"/>
    <w:p w:rsidR="001C2500" w:rsidRDefault="001C2500" w:rsidP="001C2500">
      <w:r>
        <w:t>Спроси у жизни строгой, какой идти дорогой?</w:t>
      </w:r>
    </w:p>
    <w:p w:rsidR="001C2500" w:rsidRDefault="001C2500" w:rsidP="001C2500">
      <w:r>
        <w:t>Куда по свету белому отправиться с утра?</w:t>
      </w:r>
    </w:p>
    <w:p w:rsidR="001C2500" w:rsidRDefault="001C2500" w:rsidP="001C2500">
      <w:r>
        <w:t>Иди за солнцем следом, хоть этот путь неведом,</w:t>
      </w:r>
    </w:p>
    <w:p w:rsidR="001C2500" w:rsidRDefault="001C2500" w:rsidP="001C2500">
      <w:r>
        <w:t>Иди, мой друг, всегда иди дорогою добра!</w:t>
      </w:r>
    </w:p>
    <w:p w:rsidR="001C2500" w:rsidRDefault="001C2500" w:rsidP="001C2500">
      <w:r>
        <w:t>Иди за солнцем следом, хоть этот путь неведом,</w:t>
      </w:r>
    </w:p>
    <w:p w:rsidR="001C2500" w:rsidRDefault="001C2500" w:rsidP="001C2500">
      <w:r>
        <w:t>Иди, мой друг, всегда иди дорогою добра!</w:t>
      </w:r>
    </w:p>
    <w:p w:rsidR="001C2500" w:rsidRDefault="001C2500" w:rsidP="001C2500"/>
    <w:p w:rsidR="001C2500" w:rsidRDefault="001C2500" w:rsidP="001C2500">
      <w:r>
        <w:t>Забудь свои заботы, падения и взлеты,</w:t>
      </w:r>
    </w:p>
    <w:p w:rsidR="001C2500" w:rsidRDefault="001C2500" w:rsidP="001C2500">
      <w:r>
        <w:lastRenderedPageBreak/>
        <w:t>Не хнычь, когда судьба себя ведет, не как сестра,</w:t>
      </w:r>
    </w:p>
    <w:p w:rsidR="001C2500" w:rsidRDefault="001C2500" w:rsidP="001C2500">
      <w:r>
        <w:t>А если с другом худо – не уповай на чудо,</w:t>
      </w:r>
    </w:p>
    <w:p w:rsidR="001C2500" w:rsidRDefault="001C2500" w:rsidP="001C2500">
      <w:r>
        <w:t>Спеши к нему, всегда иди дорогою добра!</w:t>
      </w:r>
      <w:r>
        <w:br/>
        <w:t>А если с другом худо – не уповай на чудо,</w:t>
      </w:r>
    </w:p>
    <w:p w:rsidR="001C2500" w:rsidRDefault="001C2500" w:rsidP="001C2500">
      <w:r>
        <w:t>Спеши к нему, всегда иди дорогою добра!</w:t>
      </w:r>
    </w:p>
    <w:p w:rsidR="001C2500" w:rsidRDefault="001C2500" w:rsidP="001C2500"/>
    <w:p w:rsidR="001C2500" w:rsidRDefault="001C2500" w:rsidP="001C2500">
      <w:r>
        <w:t>Ах, сколько будет разных сомнений и соблазнов,</w:t>
      </w:r>
    </w:p>
    <w:p w:rsidR="001C2500" w:rsidRDefault="001C2500" w:rsidP="001C2500">
      <w:r>
        <w:t>Не забывай, что эта жизнь – не детская игра!</w:t>
      </w:r>
    </w:p>
    <w:p w:rsidR="001C2500" w:rsidRDefault="001C2500" w:rsidP="001C2500">
      <w:r>
        <w:t>И прочь гони соблазны, усвой закон негласный,</w:t>
      </w:r>
    </w:p>
    <w:p w:rsidR="001C2500" w:rsidRDefault="001C2500" w:rsidP="001C2500">
      <w:r>
        <w:t>Иди, мой друг, всегда иди дорогою добра!</w:t>
      </w:r>
    </w:p>
    <w:p w:rsidR="001C2500" w:rsidRDefault="001C2500" w:rsidP="001C2500">
      <w:r>
        <w:t>И прочь гони соблазны, усвой закон негласный,</w:t>
      </w:r>
    </w:p>
    <w:p w:rsidR="001C2500" w:rsidRDefault="001C2500" w:rsidP="001C2500">
      <w:r>
        <w:t>Иди, мой друг, всегда иди дорогою добра!</w:t>
      </w:r>
    </w:p>
    <w:p w:rsidR="001C2500" w:rsidRDefault="001C2500" w:rsidP="001C2500"/>
    <w:p w:rsidR="001C2500" w:rsidRPr="00EF6C16" w:rsidRDefault="001C2500" w:rsidP="001C2500">
      <w:pPr>
        <w:spacing w:before="100" w:beforeAutospacing="1" w:after="75"/>
        <w:jc w:val="center"/>
        <w:outlineLvl w:val="2"/>
        <w:rPr>
          <w:b/>
        </w:rPr>
      </w:pPr>
      <w:r w:rsidRPr="00EF6C16">
        <w:rPr>
          <w:b/>
        </w:rPr>
        <w:t>Список использованной литературы</w:t>
      </w:r>
      <w:r w:rsidRPr="00EF6C16">
        <w:rPr>
          <w:b/>
        </w:rPr>
        <w:br/>
      </w:r>
    </w:p>
    <w:p w:rsidR="001C2500" w:rsidRPr="00C954B3" w:rsidRDefault="001C2500" w:rsidP="001C2500">
      <w:pPr>
        <w:spacing w:before="100" w:beforeAutospacing="1" w:after="75"/>
        <w:outlineLvl w:val="2"/>
        <w:rPr>
          <w:bCs/>
        </w:rPr>
      </w:pPr>
      <w:r w:rsidRPr="00C954B3">
        <w:rPr>
          <w:bCs/>
          <w:iCs/>
        </w:rPr>
        <w:t xml:space="preserve">1. </w:t>
      </w:r>
      <w:proofErr w:type="spellStart"/>
      <w:r>
        <w:t>Бадлиев</w:t>
      </w:r>
      <w:proofErr w:type="spellEnd"/>
      <w:r>
        <w:t xml:space="preserve"> Б.Ц., Малышев А.А. Психология обучения речевому мастерству.- М., 1999.</w:t>
      </w:r>
    </w:p>
    <w:p w:rsidR="001C2500" w:rsidRDefault="001C2500" w:rsidP="001C2500">
      <w:pPr>
        <w:spacing w:before="100" w:beforeAutospacing="1" w:after="75"/>
        <w:outlineLvl w:val="2"/>
        <w:rPr>
          <w:bCs/>
          <w:iCs/>
        </w:rPr>
      </w:pPr>
      <w:r w:rsidRPr="00C954B3">
        <w:rPr>
          <w:bCs/>
          <w:iCs/>
        </w:rPr>
        <w:t xml:space="preserve">2. </w:t>
      </w:r>
      <w:r>
        <w:rPr>
          <w:bCs/>
          <w:iCs/>
        </w:rPr>
        <w:t>Школьная риторика</w:t>
      </w:r>
      <w:proofErr w:type="gramStart"/>
      <w:r>
        <w:rPr>
          <w:bCs/>
          <w:iCs/>
        </w:rPr>
        <w:t xml:space="preserve"> / П</w:t>
      </w:r>
      <w:proofErr w:type="gramEnd"/>
      <w:r>
        <w:rPr>
          <w:bCs/>
          <w:iCs/>
        </w:rPr>
        <w:t xml:space="preserve">од ред. Т.А. </w:t>
      </w:r>
      <w:proofErr w:type="spellStart"/>
      <w:r>
        <w:rPr>
          <w:bCs/>
          <w:iCs/>
        </w:rPr>
        <w:t>Ладыжинской</w:t>
      </w:r>
      <w:proofErr w:type="spellEnd"/>
      <w:r>
        <w:rPr>
          <w:bCs/>
          <w:iCs/>
        </w:rPr>
        <w:t>. – М., 1998.</w:t>
      </w:r>
    </w:p>
    <w:p w:rsidR="001C2500" w:rsidRDefault="001C2500" w:rsidP="001C2500">
      <w:pPr>
        <w:spacing w:before="100" w:beforeAutospacing="1" w:after="75"/>
        <w:outlineLvl w:val="2"/>
        <w:rPr>
          <w:bCs/>
          <w:iCs/>
        </w:rPr>
      </w:pPr>
      <w:r>
        <w:rPr>
          <w:bCs/>
          <w:iCs/>
        </w:rPr>
        <w:t>3. Ожегов И.С., Шведова Н.Ю. Толковый словарь русского языка. – М., 1994.</w:t>
      </w:r>
    </w:p>
    <w:p w:rsidR="001C2500" w:rsidRDefault="001C2500" w:rsidP="001C2500">
      <w:pPr>
        <w:spacing w:before="100" w:beforeAutospacing="1" w:after="75"/>
        <w:outlineLvl w:val="2"/>
        <w:rPr>
          <w:bCs/>
          <w:iCs/>
        </w:rPr>
      </w:pPr>
      <w:smartTag w:uri="urn:schemas-microsoft-com:office:smarttags" w:element="metricconverter">
        <w:smartTagPr>
          <w:attr w:name="ProductID" w:val="4. Л"/>
        </w:smartTagPr>
        <w:r>
          <w:rPr>
            <w:bCs/>
            <w:iCs/>
          </w:rPr>
          <w:t>4. Л</w:t>
        </w:r>
      </w:smartTag>
      <w:r>
        <w:rPr>
          <w:bCs/>
          <w:iCs/>
        </w:rPr>
        <w:t xml:space="preserve">.Д. Мали, О.С. </w:t>
      </w:r>
      <w:proofErr w:type="spellStart"/>
      <w:r>
        <w:rPr>
          <w:bCs/>
          <w:iCs/>
        </w:rPr>
        <w:t>Арямова</w:t>
      </w:r>
      <w:proofErr w:type="spellEnd"/>
      <w:r>
        <w:rPr>
          <w:bCs/>
          <w:iCs/>
        </w:rPr>
        <w:t xml:space="preserve">, С.А. Климова, Н.С. </w:t>
      </w:r>
      <w:proofErr w:type="spellStart"/>
      <w:r>
        <w:rPr>
          <w:bCs/>
          <w:iCs/>
        </w:rPr>
        <w:t>Пескова</w:t>
      </w:r>
      <w:proofErr w:type="spellEnd"/>
      <w:r>
        <w:rPr>
          <w:bCs/>
          <w:iCs/>
        </w:rPr>
        <w:t xml:space="preserve">. Речевое развитие младших    школьников. 3, 4 </w:t>
      </w:r>
      <w:proofErr w:type="spellStart"/>
      <w:r>
        <w:rPr>
          <w:bCs/>
          <w:iCs/>
        </w:rPr>
        <w:t>кл</w:t>
      </w:r>
      <w:proofErr w:type="spellEnd"/>
      <w:r>
        <w:rPr>
          <w:bCs/>
          <w:iCs/>
        </w:rPr>
        <w:t xml:space="preserve">. – М.: АСТ: </w:t>
      </w:r>
      <w:proofErr w:type="spellStart"/>
      <w:r>
        <w:rPr>
          <w:bCs/>
          <w:iCs/>
        </w:rPr>
        <w:t>Астрель</w:t>
      </w:r>
      <w:proofErr w:type="spellEnd"/>
      <w:r>
        <w:rPr>
          <w:bCs/>
          <w:iCs/>
        </w:rPr>
        <w:t>, 2006.</w:t>
      </w:r>
    </w:p>
    <w:p w:rsidR="001C2500" w:rsidRPr="00C954B3" w:rsidRDefault="001C2500" w:rsidP="001C2500">
      <w:pPr>
        <w:spacing w:before="100" w:beforeAutospacing="1" w:after="75"/>
        <w:outlineLvl w:val="2"/>
        <w:rPr>
          <w:bCs/>
        </w:rPr>
      </w:pPr>
      <w:r>
        <w:rPr>
          <w:bCs/>
          <w:iCs/>
        </w:rPr>
        <w:t>5. Мали Л.Д. Культура речи: Дидактические материалы для учащихся начальных классов.</w:t>
      </w:r>
    </w:p>
    <w:p w:rsidR="001C2500" w:rsidRDefault="001C2500" w:rsidP="001C2500">
      <w:pPr>
        <w:rPr>
          <w:b/>
        </w:rPr>
      </w:pPr>
      <w:r>
        <w:t xml:space="preserve">6. </w:t>
      </w:r>
      <w:hyperlink r:id="rId5" w:history="1">
        <w:r>
          <w:rPr>
            <w:rStyle w:val="a3"/>
          </w:rPr>
          <w:t>http://www.karaoke.ru/song/6507.htm</w:t>
        </w:r>
      </w:hyperlink>
      <w:r>
        <w:t xml:space="preserve"> - Детские песенки. «Дорога добра».</w:t>
      </w:r>
    </w:p>
    <w:p w:rsidR="001C2500" w:rsidRPr="00C954B3" w:rsidRDefault="001C2500" w:rsidP="001C2500">
      <w:pPr>
        <w:jc w:val="center"/>
        <w:rPr>
          <w:b/>
        </w:rPr>
      </w:pPr>
      <w:r w:rsidRPr="007C4636">
        <w:rPr>
          <w:b/>
        </w:rPr>
        <w:br/>
      </w:r>
    </w:p>
    <w:p w:rsidR="001C2500" w:rsidRDefault="001C2500" w:rsidP="001C2500"/>
    <w:p w:rsidR="00AF2A34" w:rsidRDefault="00AF2A34">
      <w:bookmarkStart w:id="0" w:name="_GoBack"/>
      <w:bookmarkEnd w:id="0"/>
    </w:p>
    <w:sectPr w:rsidR="00AF2A34" w:rsidSect="00E431E8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34"/>
    <w:rsid w:val="001C2500"/>
    <w:rsid w:val="004E2034"/>
    <w:rsid w:val="00AF2A34"/>
    <w:rsid w:val="00C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oke.ru/song/65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2018-12-10T12:04:00Z</dcterms:created>
  <dcterms:modified xsi:type="dcterms:W3CDTF">2018-12-10T12:05:00Z</dcterms:modified>
</cp:coreProperties>
</file>