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4A" w:rsidRPr="00B15518" w:rsidRDefault="00453A4A" w:rsidP="00453A4A">
      <w:r>
        <w:t xml:space="preserve">                                                    </w:t>
      </w:r>
      <w:r w:rsidRPr="00B15518">
        <w:t>БЕСЕДА С ЭЛЕМЕНТАМИ ИГРЫ</w:t>
      </w:r>
    </w:p>
    <w:p w:rsidR="00453A4A" w:rsidRPr="00B15518" w:rsidRDefault="00453A4A" w:rsidP="00453A4A">
      <w:pPr>
        <w:jc w:val="center"/>
      </w:pPr>
      <w:r w:rsidRPr="00B15518">
        <w:t>ДЛЯ УЧАЩИХСЯ 8, 9 КЛАССОВ</w:t>
      </w:r>
    </w:p>
    <w:p w:rsidR="00453A4A" w:rsidRPr="00B15518" w:rsidRDefault="00453A4A" w:rsidP="00453A4A">
      <w:pPr>
        <w:jc w:val="center"/>
        <w:rPr>
          <w:b/>
        </w:rPr>
      </w:pPr>
    </w:p>
    <w:p w:rsidR="00453A4A" w:rsidRPr="00B15518" w:rsidRDefault="00453A4A" w:rsidP="00453A4A">
      <w:pPr>
        <w:jc w:val="center"/>
        <w:rPr>
          <w:b/>
        </w:rPr>
      </w:pPr>
      <w:r w:rsidRPr="00B15518">
        <w:rPr>
          <w:b/>
        </w:rPr>
        <w:t>«КАК ПРАВИЛЬНО ВЕСТИ СЕБЯ В КОНФЛИКТНОЙ СИТУАЦИИ»</w:t>
      </w:r>
    </w:p>
    <w:p w:rsidR="00453A4A" w:rsidRPr="00B15518" w:rsidRDefault="00453A4A" w:rsidP="00453A4A">
      <w:pPr>
        <w:pStyle w:val="a3"/>
        <w:jc w:val="center"/>
        <w:rPr>
          <w:b/>
        </w:rPr>
      </w:pPr>
      <w:r w:rsidRPr="00B15518">
        <w:rPr>
          <w:b/>
        </w:rPr>
        <w:t>Упражнение “Паутина конфликтов”.</w:t>
      </w:r>
    </w:p>
    <w:p w:rsidR="00453A4A" w:rsidRPr="00B15518" w:rsidRDefault="00453A4A" w:rsidP="00453A4A">
      <w:pPr>
        <w:pStyle w:val="a3"/>
      </w:pPr>
      <w:r w:rsidRPr="00B15518">
        <w:rPr>
          <w:u w:val="single"/>
        </w:rPr>
        <w:t xml:space="preserve">Процедура проведения. </w:t>
      </w:r>
      <w:r w:rsidRPr="00B15518">
        <w:t xml:space="preserve">В центре доски пишется слово “конфликт” и очерчивается кругом. Учащимся предлагается назвать ассоциации, вызванные этим словом. Учитель записывает каждую ассоциацию, соединяя слова линией с основным кругом. Если дети называют ассоциации, относящиеся </w:t>
      </w:r>
      <w:proofErr w:type="gramStart"/>
      <w:r w:rsidRPr="00B15518">
        <w:t>к</w:t>
      </w:r>
      <w:proofErr w:type="gramEnd"/>
      <w:r w:rsidRPr="00B15518">
        <w:t xml:space="preserve"> уже названным, учитель соединяет их непосредственно с ними, а не с основным кругом. Продолжать необходимо до тех пор, пока у детей сохраняется интерес.</w:t>
      </w:r>
    </w:p>
    <w:p w:rsidR="00453A4A" w:rsidRPr="00B15518" w:rsidRDefault="00453A4A" w:rsidP="00453A4A">
      <w:pPr>
        <w:pStyle w:val="a3"/>
        <w:rPr>
          <w:u w:val="single"/>
        </w:rPr>
      </w:pPr>
      <w:r w:rsidRPr="00B15518">
        <w:rPr>
          <w:u w:val="single"/>
        </w:rPr>
        <w:t xml:space="preserve">Обсуждение и анализ. </w:t>
      </w:r>
    </w:p>
    <w:p w:rsidR="00453A4A" w:rsidRPr="00B15518" w:rsidRDefault="00453A4A" w:rsidP="00453A4A">
      <w:pPr>
        <w:pStyle w:val="a3"/>
        <w:rPr>
          <w:i/>
        </w:rPr>
      </w:pPr>
      <w:r w:rsidRPr="00B15518">
        <w:rPr>
          <w:rStyle w:val="a5"/>
        </w:rPr>
        <w:t>Беседа с подростком по понятию “Конфликт”:</w:t>
      </w:r>
      <w:r w:rsidRPr="00B15518">
        <w:rPr>
          <w:i/>
        </w:rPr>
        <w:br/>
      </w:r>
      <w:r w:rsidRPr="00B15518">
        <w:t xml:space="preserve">Как только человек начинает делать свои первые шаги в мире людей, в его жизнь входят конфликты. Вспомни свои конфликты в раннем детстве, в данное время дома или раньше в детском саду. Что называют конфликтом? С чего он начинается? </w:t>
      </w:r>
      <w:r w:rsidRPr="00B15518">
        <w:rPr>
          <w:rStyle w:val="a5"/>
        </w:rPr>
        <w:t>Конфликт</w:t>
      </w:r>
      <w:r w:rsidRPr="00B15518">
        <w:t xml:space="preserve"> – это отношение между двумя или </w:t>
      </w:r>
      <w:proofErr w:type="gramStart"/>
      <w:r w:rsidRPr="00B15518">
        <w:t>несколькими</w:t>
      </w:r>
      <w:proofErr w:type="gramEnd"/>
      <w:r w:rsidRPr="00B15518">
        <w:t xml:space="preserve"> людьми, при котором один из них, оба или несколько чувствуют гнев и считают, что другая сторона виновата в этом. Конфликт возникает тогда, когда люди в некорректной форме передают друг другу чувства. Каждый отстаивает свое мнение, не слушая другого человека. </w:t>
      </w:r>
    </w:p>
    <w:p w:rsidR="00453A4A" w:rsidRPr="00B15518" w:rsidRDefault="00453A4A" w:rsidP="00453A4A">
      <w:pPr>
        <w:pStyle w:val="a3"/>
      </w:pPr>
      <w:r w:rsidRPr="00B15518">
        <w:rPr>
          <w:rStyle w:val="a4"/>
        </w:rPr>
        <w:t xml:space="preserve">Задача: </w:t>
      </w:r>
      <w:r w:rsidRPr="00B15518">
        <w:t>найти взаимопонимание. Конфликт возникает в том случае, когда задеты чувства другого человека.</w:t>
      </w:r>
    </w:p>
    <w:p w:rsidR="00453A4A" w:rsidRPr="00B15518" w:rsidRDefault="00453A4A" w:rsidP="00453A4A">
      <w:pPr>
        <w:pStyle w:val="a3"/>
      </w:pPr>
      <w:r w:rsidRPr="00B15518">
        <w:t>– Как разворачивается конфликт?</w:t>
      </w:r>
    </w:p>
    <w:p w:rsidR="00453A4A" w:rsidRPr="00B15518" w:rsidRDefault="00453A4A" w:rsidP="00453A4A">
      <w:pPr>
        <w:pStyle w:val="a3"/>
      </w:pPr>
      <w:r w:rsidRPr="00B15518">
        <w:t>– К чему он может привести?</w:t>
      </w:r>
    </w:p>
    <w:p w:rsidR="00453A4A" w:rsidRPr="00B15518" w:rsidRDefault="00453A4A" w:rsidP="00453A4A">
      <w:pPr>
        <w:pStyle w:val="a3"/>
      </w:pPr>
      <w:r w:rsidRPr="00B15518">
        <w:t>– Какое наблюдается поведение у людей в конфликтной ситуации?</w:t>
      </w:r>
    </w:p>
    <w:p w:rsidR="00453A4A" w:rsidRPr="00B15518" w:rsidRDefault="00453A4A" w:rsidP="00453A4A">
      <w:pPr>
        <w:pStyle w:val="a3"/>
      </w:pPr>
      <w:r w:rsidRPr="00B15518">
        <w:t>– Можно ли избежать конфликта?</w:t>
      </w:r>
    </w:p>
    <w:p w:rsidR="00453A4A" w:rsidRPr="00B15518" w:rsidRDefault="00453A4A" w:rsidP="00453A4A">
      <w:pPr>
        <w:pStyle w:val="a3"/>
      </w:pPr>
      <w:r w:rsidRPr="00B15518">
        <w:rPr>
          <w:rStyle w:val="a5"/>
          <w:b/>
          <w:bCs/>
        </w:rPr>
        <w:t>Упражнение “ В стране вещей”</w:t>
      </w:r>
    </w:p>
    <w:p w:rsidR="00453A4A" w:rsidRPr="00B15518" w:rsidRDefault="00453A4A" w:rsidP="00453A4A">
      <w:pPr>
        <w:pStyle w:val="a3"/>
      </w:pPr>
      <w:r w:rsidRPr="00B15518">
        <w:rPr>
          <w:rStyle w:val="a4"/>
        </w:rPr>
        <w:t xml:space="preserve">Инструкция: </w:t>
      </w:r>
      <w:r w:rsidRPr="00B15518">
        <w:t>Необходимо разобраться в конфликтных ситуациях, мысленно принимая на себя роль того или иного предмета (карточки: стол и солонка, вилка и ложка, парта и пенал)</w:t>
      </w:r>
    </w:p>
    <w:p w:rsidR="00453A4A" w:rsidRPr="00B15518" w:rsidRDefault="00453A4A" w:rsidP="00453A4A">
      <w:pPr>
        <w:pStyle w:val="a3"/>
      </w:pPr>
      <w:r w:rsidRPr="00B15518">
        <w:rPr>
          <w:rStyle w:val="a4"/>
        </w:rPr>
        <w:t xml:space="preserve">Рефлексия: </w:t>
      </w:r>
    </w:p>
    <w:p w:rsidR="00453A4A" w:rsidRPr="00B15518" w:rsidRDefault="00453A4A" w:rsidP="00453A4A">
      <w:pPr>
        <w:pStyle w:val="a3"/>
      </w:pPr>
      <w:r w:rsidRPr="00B15518">
        <w:t>– В какой роли тебе было комфортнее? Почему?</w:t>
      </w:r>
    </w:p>
    <w:p w:rsidR="00453A4A" w:rsidRPr="00B15518" w:rsidRDefault="00453A4A" w:rsidP="00453A4A">
      <w:pPr>
        <w:numPr>
          <w:ilvl w:val="0"/>
          <w:numId w:val="4"/>
        </w:numPr>
        <w:spacing w:before="100" w:beforeAutospacing="1" w:after="100" w:afterAutospacing="1"/>
      </w:pPr>
      <w:r w:rsidRPr="00B15518">
        <w:t xml:space="preserve">Как мы можем определить “конфликт”? </w:t>
      </w:r>
    </w:p>
    <w:p w:rsidR="00453A4A" w:rsidRPr="00B15518" w:rsidRDefault="00453A4A" w:rsidP="00453A4A">
      <w:pPr>
        <w:numPr>
          <w:ilvl w:val="0"/>
          <w:numId w:val="4"/>
        </w:numPr>
        <w:spacing w:before="100" w:beforeAutospacing="1" w:after="100" w:afterAutospacing="1"/>
      </w:pPr>
      <w:r w:rsidRPr="00B15518">
        <w:t xml:space="preserve">Что общего имеют определенные нами конфликты? </w:t>
      </w:r>
    </w:p>
    <w:p w:rsidR="00453A4A" w:rsidRPr="00B15518" w:rsidRDefault="00453A4A" w:rsidP="00453A4A">
      <w:pPr>
        <w:numPr>
          <w:ilvl w:val="0"/>
          <w:numId w:val="4"/>
        </w:numPr>
        <w:spacing w:before="100" w:beforeAutospacing="1" w:after="100" w:afterAutospacing="1"/>
      </w:pPr>
      <w:r w:rsidRPr="00B15518">
        <w:t xml:space="preserve">Что вызывает конфликты? </w:t>
      </w:r>
    </w:p>
    <w:p w:rsidR="00453A4A" w:rsidRPr="00B15518" w:rsidRDefault="00453A4A" w:rsidP="00453A4A">
      <w:pPr>
        <w:numPr>
          <w:ilvl w:val="0"/>
          <w:numId w:val="4"/>
        </w:numPr>
        <w:spacing w:before="100" w:beforeAutospacing="1" w:after="100" w:afterAutospacing="1"/>
      </w:pPr>
      <w:r w:rsidRPr="00B15518">
        <w:t xml:space="preserve">Что усугубляет их? </w:t>
      </w:r>
    </w:p>
    <w:p w:rsidR="00453A4A" w:rsidRPr="00B15518" w:rsidRDefault="00453A4A" w:rsidP="00453A4A">
      <w:pPr>
        <w:numPr>
          <w:ilvl w:val="0"/>
          <w:numId w:val="4"/>
        </w:numPr>
        <w:spacing w:before="100" w:beforeAutospacing="1" w:after="100" w:afterAutospacing="1"/>
      </w:pPr>
      <w:r w:rsidRPr="00B15518">
        <w:t xml:space="preserve">Что предотвращает или разрешает конфликты? </w:t>
      </w:r>
    </w:p>
    <w:p w:rsidR="00453A4A" w:rsidRPr="00B15518" w:rsidRDefault="00453A4A" w:rsidP="00453A4A">
      <w:pPr>
        <w:pStyle w:val="a3"/>
      </w:pPr>
      <w:r w:rsidRPr="00B15518">
        <w:lastRenderedPageBreak/>
        <w:t xml:space="preserve"> Введение понятия “сигналы конфликта”</w:t>
      </w:r>
    </w:p>
    <w:p w:rsidR="00453A4A" w:rsidRPr="00B15518" w:rsidRDefault="00453A4A" w:rsidP="00453A4A">
      <w:pPr>
        <w:pStyle w:val="a3"/>
      </w:pPr>
      <w:r w:rsidRPr="00B15518">
        <w:rPr>
          <w:u w:val="single"/>
        </w:rPr>
        <w:t>Основной вопрос.</w:t>
      </w:r>
      <w:r w:rsidRPr="00B15518">
        <w:t xml:space="preserve"> Разрешение конфликта зависит во многом от уровня нашей бдительности, ибо он предваряется более или менее очевидными сигналами. Какими?</w:t>
      </w:r>
    </w:p>
    <w:p w:rsidR="00453A4A" w:rsidRPr="00B15518" w:rsidRDefault="00453A4A" w:rsidP="00453A4A">
      <w:pPr>
        <w:pStyle w:val="a3"/>
      </w:pPr>
      <w:r w:rsidRPr="00B15518">
        <w:rPr>
          <w:i/>
          <w:iCs/>
        </w:rPr>
        <w:t xml:space="preserve">Кризис. </w:t>
      </w:r>
      <w:r w:rsidRPr="00B15518">
        <w:t>Это “крайний предел”, который характеризуют ожесточенные споры, агрессивные действия, оскорбления и т.д.</w:t>
      </w:r>
    </w:p>
    <w:p w:rsidR="00453A4A" w:rsidRPr="00B15518" w:rsidRDefault="00453A4A" w:rsidP="00453A4A">
      <w:pPr>
        <w:pStyle w:val="a3"/>
      </w:pPr>
      <w:r w:rsidRPr="00B15518">
        <w:rPr>
          <w:i/>
          <w:iCs/>
        </w:rPr>
        <w:t>Напряжение.</w:t>
      </w:r>
      <w:r w:rsidRPr="00B15518">
        <w:t xml:space="preserve"> Взаимоотношения с человеком становятся источником постоянного беспокойства. Состояние напряжения искажает наше восприятие другого человека и многих его действий. Наши взаимоотношения обременяются весом негативных установок и предвзятых мнений. Наши чувства по отношению к оппоненту значительно изменяются к худшему.</w:t>
      </w:r>
    </w:p>
    <w:p w:rsidR="00453A4A" w:rsidRPr="00B15518" w:rsidRDefault="00453A4A" w:rsidP="00453A4A">
      <w:pPr>
        <w:pStyle w:val="a3"/>
      </w:pPr>
      <w:r w:rsidRPr="00B15518">
        <w:rPr>
          <w:i/>
          <w:iCs/>
        </w:rPr>
        <w:t>Недоразумение.</w:t>
      </w:r>
      <w:r w:rsidRPr="00B15518">
        <w:t xml:space="preserve"> Мы зачастую впадаем в недоразумения, делая неверные выводы из ситуации, чаще всего из-за недостаточно четкого выражения мыслей или отсутствия взаимопонимания.</w:t>
      </w:r>
    </w:p>
    <w:p w:rsidR="00453A4A" w:rsidRPr="00B15518" w:rsidRDefault="00453A4A" w:rsidP="00453A4A">
      <w:pPr>
        <w:pStyle w:val="a3"/>
      </w:pPr>
      <w:r w:rsidRPr="00B15518">
        <w:rPr>
          <w:i/>
          <w:iCs/>
        </w:rPr>
        <w:t>Инциденты.</w:t>
      </w:r>
      <w:r w:rsidRPr="00B15518">
        <w:t xml:space="preserve"> Сигнал о том, что вы являетесь участником инцидента, несущего в себе зерно конфликта, обычно незначителен. Какая-то мелочь может вызвать временное волнение или раздражение, однако через несколько дней она нередко забывается. Но </w:t>
      </w:r>
      <w:proofErr w:type="spellStart"/>
      <w:r w:rsidRPr="00B15518">
        <w:t>накладываясь</w:t>
      </w:r>
      <w:proofErr w:type="spellEnd"/>
      <w:r w:rsidRPr="00B15518">
        <w:t xml:space="preserve"> друг на друга, инциденты могут приводить к конфликту.</w:t>
      </w:r>
    </w:p>
    <w:p w:rsidR="00453A4A" w:rsidRPr="00B15518" w:rsidRDefault="00453A4A" w:rsidP="00453A4A">
      <w:pPr>
        <w:pStyle w:val="a3"/>
      </w:pPr>
      <w:r w:rsidRPr="00B15518">
        <w:rPr>
          <w:i/>
          <w:iCs/>
        </w:rPr>
        <w:t>Дискомфорт.</w:t>
      </w:r>
      <w:r w:rsidRPr="00B15518">
        <w:t xml:space="preserve"> Это интуитивное ощущение, что что-то не так, хотя выразить его словами трудно. В данном случае к интуиции полезно прислушаться, более того, ее надо приветствовать.</w:t>
      </w:r>
    </w:p>
    <w:p w:rsidR="00453A4A" w:rsidRPr="00B15518" w:rsidRDefault="00453A4A" w:rsidP="00453A4A">
      <w:pPr>
        <w:pStyle w:val="a3"/>
      </w:pPr>
      <w:r w:rsidRPr="00B15518">
        <w:t>Если вы научитесь распознавать сигналы дискомфорта и инцидентов и быстро реагировать на них, вы можете зачастую предотвратить возникновение напряжения, недоразумений и кризисов.</w:t>
      </w:r>
    </w:p>
    <w:p w:rsidR="00453A4A" w:rsidRPr="00B15518" w:rsidRDefault="00453A4A" w:rsidP="00453A4A">
      <w:pPr>
        <w:pStyle w:val="a3"/>
      </w:pPr>
      <w:r w:rsidRPr="00B15518">
        <w:t>Анализ стратегий поведения в конфликте с точки зрения их эффективности. Организация совместного обсуждения.</w:t>
      </w:r>
    </w:p>
    <w:p w:rsidR="00453A4A" w:rsidRPr="00B15518" w:rsidRDefault="00453A4A" w:rsidP="00453A4A">
      <w:pPr>
        <w:pStyle w:val="a3"/>
      </w:pPr>
      <w:r w:rsidRPr="00B15518">
        <w:t>Как только мы вступаем в конфликт или видим, как он надвигается, мы можем сознательно выбрать наш подход к нему. Однако мы делаем это не всегда, часто автоматически реагируя в данной ситуации. Мы можем считать наши реакции вполне естественными, но на самом деле это просто привычки, полученные нами в детстве. Если вы каждый раз реагируете на конфликт одним и тем же способом, значит, вы выработали у себя одну из нескольких “конфликтных привычек”.</w:t>
      </w:r>
      <w:r w:rsidRPr="00B15518">
        <w:br/>
        <w:t xml:space="preserve">Все нижеперечисленные действия являются формами </w:t>
      </w:r>
      <w:r w:rsidRPr="00B15518">
        <w:rPr>
          <w:i/>
          <w:iCs/>
        </w:rPr>
        <w:t>стратегии избегания (ухода)</w:t>
      </w:r>
      <w:r w:rsidRPr="00B15518">
        <w:rPr>
          <w:i/>
          <w:iCs/>
        </w:rPr>
        <w:br/>
      </w:r>
      <w:r w:rsidRPr="00B15518">
        <w:t xml:space="preserve">молчание; </w:t>
      </w:r>
    </w:p>
    <w:p w:rsidR="00453A4A" w:rsidRPr="00B15518" w:rsidRDefault="00453A4A" w:rsidP="00453A4A">
      <w:pPr>
        <w:numPr>
          <w:ilvl w:val="0"/>
          <w:numId w:val="5"/>
        </w:numPr>
        <w:spacing w:before="100" w:beforeAutospacing="1" w:after="100" w:afterAutospacing="1"/>
      </w:pPr>
      <w:r w:rsidRPr="00B15518">
        <w:t xml:space="preserve">демонстративное удаление; </w:t>
      </w:r>
    </w:p>
    <w:p w:rsidR="00453A4A" w:rsidRPr="00B15518" w:rsidRDefault="00453A4A" w:rsidP="00453A4A">
      <w:pPr>
        <w:numPr>
          <w:ilvl w:val="0"/>
          <w:numId w:val="5"/>
        </w:numPr>
        <w:spacing w:before="100" w:beforeAutospacing="1" w:after="100" w:afterAutospacing="1"/>
      </w:pPr>
      <w:r w:rsidRPr="00B15518">
        <w:t xml:space="preserve">обиженный уход; </w:t>
      </w:r>
    </w:p>
    <w:p w:rsidR="00453A4A" w:rsidRPr="00B15518" w:rsidRDefault="00453A4A" w:rsidP="00453A4A">
      <w:pPr>
        <w:numPr>
          <w:ilvl w:val="0"/>
          <w:numId w:val="5"/>
        </w:numPr>
        <w:spacing w:before="100" w:beforeAutospacing="1" w:after="100" w:afterAutospacing="1"/>
      </w:pPr>
      <w:r w:rsidRPr="00B15518">
        <w:t xml:space="preserve">затаенный гнев; </w:t>
      </w:r>
    </w:p>
    <w:p w:rsidR="00453A4A" w:rsidRPr="00B15518" w:rsidRDefault="00453A4A" w:rsidP="00453A4A">
      <w:pPr>
        <w:numPr>
          <w:ilvl w:val="0"/>
          <w:numId w:val="5"/>
        </w:numPr>
        <w:spacing w:before="100" w:beforeAutospacing="1" w:after="100" w:afterAutospacing="1"/>
      </w:pPr>
      <w:r w:rsidRPr="00B15518">
        <w:t xml:space="preserve">депрессия; </w:t>
      </w:r>
    </w:p>
    <w:p w:rsidR="00453A4A" w:rsidRPr="00B15518" w:rsidRDefault="00453A4A" w:rsidP="00453A4A">
      <w:pPr>
        <w:numPr>
          <w:ilvl w:val="0"/>
          <w:numId w:val="5"/>
        </w:numPr>
        <w:spacing w:before="100" w:beforeAutospacing="1" w:after="100" w:afterAutospacing="1"/>
      </w:pPr>
      <w:r w:rsidRPr="00B15518">
        <w:t xml:space="preserve">игнорирование обидчика; </w:t>
      </w:r>
    </w:p>
    <w:p w:rsidR="00453A4A" w:rsidRPr="00B15518" w:rsidRDefault="00453A4A" w:rsidP="00453A4A">
      <w:pPr>
        <w:numPr>
          <w:ilvl w:val="0"/>
          <w:numId w:val="5"/>
        </w:numPr>
        <w:spacing w:before="100" w:beforeAutospacing="1" w:after="100" w:afterAutospacing="1"/>
      </w:pPr>
      <w:r w:rsidRPr="00B15518">
        <w:t xml:space="preserve">едкие замечания по “их” поводу за “их” спиной; </w:t>
      </w:r>
    </w:p>
    <w:p w:rsidR="00453A4A" w:rsidRPr="00B15518" w:rsidRDefault="00453A4A" w:rsidP="00453A4A">
      <w:pPr>
        <w:numPr>
          <w:ilvl w:val="0"/>
          <w:numId w:val="5"/>
        </w:numPr>
        <w:spacing w:before="100" w:beforeAutospacing="1" w:after="100" w:afterAutospacing="1"/>
      </w:pPr>
      <w:r w:rsidRPr="00B15518">
        <w:t xml:space="preserve">переход на “чисто деловые отношения”; </w:t>
      </w:r>
    </w:p>
    <w:p w:rsidR="00453A4A" w:rsidRPr="00B15518" w:rsidRDefault="00453A4A" w:rsidP="00453A4A">
      <w:pPr>
        <w:numPr>
          <w:ilvl w:val="0"/>
          <w:numId w:val="5"/>
        </w:numPr>
        <w:spacing w:before="100" w:beforeAutospacing="1" w:after="100" w:afterAutospacing="1"/>
      </w:pPr>
      <w:r w:rsidRPr="00B15518">
        <w:t xml:space="preserve">полный отказ от дружеских или деловых отношений с провинившейся стороной. </w:t>
      </w:r>
    </w:p>
    <w:p w:rsidR="00453A4A" w:rsidRPr="00B15518" w:rsidRDefault="00453A4A" w:rsidP="00453A4A">
      <w:pPr>
        <w:pStyle w:val="a3"/>
      </w:pPr>
      <w:r w:rsidRPr="00B15518">
        <w:rPr>
          <w:u w:val="single"/>
        </w:rPr>
        <w:lastRenderedPageBreak/>
        <w:t>Давайте рассмотрим “плюсы” и “минусы” использования этой стратегии.</w:t>
      </w:r>
    </w:p>
    <w:p w:rsidR="00453A4A" w:rsidRPr="00B15518" w:rsidRDefault="00453A4A" w:rsidP="00453A4A">
      <w:pPr>
        <w:pStyle w:val="a3"/>
      </w:pPr>
      <w:r w:rsidRPr="00B15518">
        <w:t xml:space="preserve">Формы </w:t>
      </w:r>
      <w:r w:rsidRPr="00B15518">
        <w:rPr>
          <w:i/>
          <w:iCs/>
        </w:rPr>
        <w:t xml:space="preserve">стратегии приспособления (уступчивости) </w:t>
      </w:r>
      <w:r w:rsidRPr="00B15518">
        <w:t xml:space="preserve">заключаются в следующем: </w:t>
      </w:r>
    </w:p>
    <w:p w:rsidR="00453A4A" w:rsidRPr="00B15518" w:rsidRDefault="00453A4A" w:rsidP="00453A4A">
      <w:pPr>
        <w:numPr>
          <w:ilvl w:val="0"/>
          <w:numId w:val="6"/>
        </w:numPr>
        <w:spacing w:before="100" w:beforeAutospacing="1" w:after="100" w:afterAutospacing="1"/>
      </w:pPr>
      <w:r w:rsidRPr="00B15518">
        <w:t xml:space="preserve">вы делаете вид, что все в порядке; </w:t>
      </w:r>
    </w:p>
    <w:p w:rsidR="00453A4A" w:rsidRPr="00B15518" w:rsidRDefault="00453A4A" w:rsidP="00453A4A">
      <w:pPr>
        <w:numPr>
          <w:ilvl w:val="0"/>
          <w:numId w:val="6"/>
        </w:numPr>
        <w:spacing w:before="100" w:beforeAutospacing="1" w:after="100" w:afterAutospacing="1"/>
      </w:pPr>
      <w:r w:rsidRPr="00B15518">
        <w:t xml:space="preserve">продолжаете действовать, как будто ничего не произошло; </w:t>
      </w:r>
    </w:p>
    <w:p w:rsidR="00453A4A" w:rsidRPr="00B15518" w:rsidRDefault="00453A4A" w:rsidP="00453A4A">
      <w:pPr>
        <w:numPr>
          <w:ilvl w:val="0"/>
          <w:numId w:val="6"/>
        </w:numPr>
        <w:spacing w:before="100" w:beforeAutospacing="1" w:after="100" w:afterAutospacing="1"/>
      </w:pPr>
      <w:r w:rsidRPr="00B15518">
        <w:t xml:space="preserve">миритесь с происходящим, чтобы не нарушать покой; </w:t>
      </w:r>
    </w:p>
    <w:p w:rsidR="00453A4A" w:rsidRPr="00B15518" w:rsidRDefault="00453A4A" w:rsidP="00453A4A">
      <w:pPr>
        <w:numPr>
          <w:ilvl w:val="0"/>
          <w:numId w:val="6"/>
        </w:numPr>
        <w:spacing w:before="100" w:beforeAutospacing="1" w:after="100" w:afterAutospacing="1"/>
      </w:pPr>
      <w:r w:rsidRPr="00B15518">
        <w:t xml:space="preserve">ругаете себя за вашу раздражительность; </w:t>
      </w:r>
    </w:p>
    <w:p w:rsidR="00453A4A" w:rsidRPr="00B15518" w:rsidRDefault="00453A4A" w:rsidP="00453A4A">
      <w:pPr>
        <w:numPr>
          <w:ilvl w:val="0"/>
          <w:numId w:val="6"/>
        </w:numPr>
        <w:spacing w:before="100" w:beforeAutospacing="1" w:after="100" w:afterAutospacing="1"/>
      </w:pPr>
      <w:r w:rsidRPr="00B15518">
        <w:t xml:space="preserve">пользуетесь вашим обаянием для достижения нужной цели; </w:t>
      </w:r>
    </w:p>
    <w:p w:rsidR="00453A4A" w:rsidRPr="00B15518" w:rsidRDefault="00453A4A" w:rsidP="00453A4A">
      <w:pPr>
        <w:numPr>
          <w:ilvl w:val="0"/>
          <w:numId w:val="6"/>
        </w:numPr>
        <w:spacing w:before="100" w:beforeAutospacing="1" w:after="100" w:afterAutospacing="1"/>
      </w:pPr>
      <w:r w:rsidRPr="00B15518">
        <w:t xml:space="preserve">молчите, а потом начинаете вынашивать планы мести; </w:t>
      </w:r>
    </w:p>
    <w:p w:rsidR="00453A4A" w:rsidRPr="00B15518" w:rsidRDefault="00453A4A" w:rsidP="00453A4A">
      <w:pPr>
        <w:numPr>
          <w:ilvl w:val="0"/>
          <w:numId w:val="6"/>
        </w:numPr>
        <w:spacing w:before="100" w:beforeAutospacing="1" w:after="100" w:afterAutospacing="1"/>
      </w:pPr>
      <w:r w:rsidRPr="00B15518">
        <w:t xml:space="preserve">подавляете все ваши негативные эмоции. </w:t>
      </w:r>
    </w:p>
    <w:p w:rsidR="00453A4A" w:rsidRPr="00B15518" w:rsidRDefault="00453A4A" w:rsidP="00453A4A">
      <w:pPr>
        <w:pStyle w:val="a3"/>
      </w:pPr>
      <w:r w:rsidRPr="00B15518">
        <w:rPr>
          <w:u w:val="single"/>
        </w:rPr>
        <w:t>Насколько эффективна эта стратегия?</w:t>
      </w:r>
    </w:p>
    <w:p w:rsidR="00453A4A" w:rsidRPr="00B15518" w:rsidRDefault="00453A4A" w:rsidP="00453A4A">
      <w:pPr>
        <w:pStyle w:val="a3"/>
        <w:rPr>
          <w:i/>
          <w:iCs/>
        </w:rPr>
      </w:pPr>
      <w:r w:rsidRPr="00B15518">
        <w:t xml:space="preserve">Примеры реализации </w:t>
      </w:r>
      <w:r w:rsidRPr="00B15518">
        <w:rPr>
          <w:i/>
          <w:iCs/>
        </w:rPr>
        <w:t xml:space="preserve">стратегии соперничества (конкуренции): </w:t>
      </w:r>
    </w:p>
    <w:p w:rsidR="00453A4A" w:rsidRPr="00B15518" w:rsidRDefault="00453A4A" w:rsidP="00453A4A">
      <w:pPr>
        <w:numPr>
          <w:ilvl w:val="0"/>
          <w:numId w:val="7"/>
        </w:numPr>
        <w:spacing w:before="100" w:beforeAutospacing="1" w:after="100" w:afterAutospacing="1"/>
      </w:pPr>
      <w:r w:rsidRPr="00B15518">
        <w:t xml:space="preserve">вы стремитесь доказать, что другой человек не прав? </w:t>
      </w:r>
    </w:p>
    <w:p w:rsidR="00453A4A" w:rsidRPr="00B15518" w:rsidRDefault="00453A4A" w:rsidP="00453A4A">
      <w:pPr>
        <w:numPr>
          <w:ilvl w:val="0"/>
          <w:numId w:val="7"/>
        </w:numPr>
        <w:spacing w:before="100" w:beforeAutospacing="1" w:after="100" w:afterAutospacing="1"/>
      </w:pPr>
      <w:r w:rsidRPr="00B15518">
        <w:t xml:space="preserve">дуетесь, пока они не передумают; </w:t>
      </w:r>
    </w:p>
    <w:p w:rsidR="00453A4A" w:rsidRPr="00B15518" w:rsidRDefault="00453A4A" w:rsidP="00453A4A">
      <w:pPr>
        <w:numPr>
          <w:ilvl w:val="0"/>
          <w:numId w:val="7"/>
        </w:numPr>
        <w:spacing w:before="100" w:beforeAutospacing="1" w:after="100" w:afterAutospacing="1"/>
      </w:pPr>
      <w:r w:rsidRPr="00B15518">
        <w:t xml:space="preserve">перекрикиваете других; </w:t>
      </w:r>
    </w:p>
    <w:p w:rsidR="00453A4A" w:rsidRPr="00B15518" w:rsidRDefault="00453A4A" w:rsidP="00453A4A">
      <w:pPr>
        <w:numPr>
          <w:ilvl w:val="0"/>
          <w:numId w:val="7"/>
        </w:numPr>
        <w:spacing w:before="100" w:beforeAutospacing="1" w:after="100" w:afterAutospacing="1"/>
      </w:pPr>
      <w:r w:rsidRPr="00B15518">
        <w:t xml:space="preserve">применяете физическое насилие; </w:t>
      </w:r>
    </w:p>
    <w:p w:rsidR="00453A4A" w:rsidRPr="00B15518" w:rsidRDefault="00453A4A" w:rsidP="00453A4A">
      <w:pPr>
        <w:numPr>
          <w:ilvl w:val="0"/>
          <w:numId w:val="7"/>
        </w:numPr>
        <w:spacing w:before="100" w:beforeAutospacing="1" w:after="100" w:afterAutospacing="1"/>
      </w:pPr>
      <w:r w:rsidRPr="00B15518">
        <w:t xml:space="preserve">не принимаете явного отказа; </w:t>
      </w:r>
    </w:p>
    <w:p w:rsidR="00453A4A" w:rsidRPr="00B15518" w:rsidRDefault="00453A4A" w:rsidP="00453A4A">
      <w:pPr>
        <w:numPr>
          <w:ilvl w:val="0"/>
          <w:numId w:val="7"/>
        </w:numPr>
        <w:spacing w:before="100" w:beforeAutospacing="1" w:after="100" w:afterAutospacing="1"/>
      </w:pPr>
      <w:r w:rsidRPr="00B15518">
        <w:t xml:space="preserve">требуете безоговорочного послушания; </w:t>
      </w:r>
    </w:p>
    <w:p w:rsidR="00453A4A" w:rsidRPr="00B15518" w:rsidRDefault="00453A4A" w:rsidP="00453A4A">
      <w:pPr>
        <w:numPr>
          <w:ilvl w:val="0"/>
          <w:numId w:val="7"/>
        </w:numPr>
        <w:spacing w:before="100" w:beforeAutospacing="1" w:after="100" w:afterAutospacing="1"/>
      </w:pPr>
      <w:r w:rsidRPr="00B15518">
        <w:t xml:space="preserve">призываете на помощь союзников для поддержки; </w:t>
      </w:r>
    </w:p>
    <w:p w:rsidR="00453A4A" w:rsidRPr="00B15518" w:rsidRDefault="00453A4A" w:rsidP="00453A4A">
      <w:pPr>
        <w:numPr>
          <w:ilvl w:val="0"/>
          <w:numId w:val="7"/>
        </w:numPr>
        <w:spacing w:before="100" w:beforeAutospacing="1" w:after="100" w:afterAutospacing="1"/>
      </w:pPr>
      <w:r w:rsidRPr="00B15518">
        <w:t xml:space="preserve">требуете, чтобы ваш оппонент согласился с вами ради сохранения отношений. </w:t>
      </w:r>
      <w:r w:rsidRPr="00B15518">
        <w:br/>
      </w:r>
      <w:r w:rsidRPr="00B15518">
        <w:rPr>
          <w:u w:val="single"/>
        </w:rPr>
        <w:t>Как вы относитесь к этой стратегии?</w:t>
      </w:r>
    </w:p>
    <w:p w:rsidR="00453A4A" w:rsidRPr="00B15518" w:rsidRDefault="00453A4A" w:rsidP="00453A4A">
      <w:pPr>
        <w:pStyle w:val="a3"/>
      </w:pPr>
      <w:r w:rsidRPr="00B15518">
        <w:t xml:space="preserve">Многие выбрали </w:t>
      </w:r>
      <w:r w:rsidRPr="00B15518">
        <w:rPr>
          <w:i/>
          <w:iCs/>
        </w:rPr>
        <w:t xml:space="preserve">стратегию компромисса </w:t>
      </w:r>
      <w:r w:rsidRPr="00B15518">
        <w:t xml:space="preserve">как значимую. Вы реализуете стратегию компромисса, если: </w:t>
      </w:r>
    </w:p>
    <w:p w:rsidR="00453A4A" w:rsidRPr="00B15518" w:rsidRDefault="00453A4A" w:rsidP="00453A4A">
      <w:pPr>
        <w:numPr>
          <w:ilvl w:val="0"/>
          <w:numId w:val="8"/>
        </w:numPr>
        <w:spacing w:before="100" w:beforeAutospacing="1" w:after="100" w:afterAutospacing="1"/>
      </w:pPr>
      <w:r w:rsidRPr="00B15518">
        <w:t xml:space="preserve">поддерживаете дружеские отношения; </w:t>
      </w:r>
    </w:p>
    <w:p w:rsidR="00453A4A" w:rsidRPr="00B15518" w:rsidRDefault="00453A4A" w:rsidP="00453A4A">
      <w:pPr>
        <w:numPr>
          <w:ilvl w:val="0"/>
          <w:numId w:val="8"/>
        </w:numPr>
        <w:spacing w:before="100" w:beforeAutospacing="1" w:after="100" w:afterAutospacing="1"/>
      </w:pPr>
      <w:r w:rsidRPr="00B15518">
        <w:t xml:space="preserve">ищете справедливого решения; </w:t>
      </w:r>
    </w:p>
    <w:p w:rsidR="00453A4A" w:rsidRPr="00B15518" w:rsidRDefault="00453A4A" w:rsidP="00453A4A">
      <w:pPr>
        <w:numPr>
          <w:ilvl w:val="0"/>
          <w:numId w:val="8"/>
        </w:numPr>
        <w:spacing w:before="100" w:beforeAutospacing="1" w:after="100" w:afterAutospacing="1"/>
      </w:pPr>
      <w:r w:rsidRPr="00B15518">
        <w:t xml:space="preserve">делите предмет желаний поровну; </w:t>
      </w:r>
    </w:p>
    <w:p w:rsidR="00453A4A" w:rsidRPr="00B15518" w:rsidRDefault="00453A4A" w:rsidP="00453A4A">
      <w:pPr>
        <w:numPr>
          <w:ilvl w:val="0"/>
          <w:numId w:val="8"/>
        </w:numPr>
        <w:spacing w:before="100" w:beforeAutospacing="1" w:after="100" w:afterAutospacing="1"/>
      </w:pPr>
      <w:r w:rsidRPr="00B15518">
        <w:t xml:space="preserve">избегаете самовластия и напоминаний о вашем первенстве; </w:t>
      </w:r>
    </w:p>
    <w:p w:rsidR="00453A4A" w:rsidRPr="00B15518" w:rsidRDefault="00453A4A" w:rsidP="00453A4A">
      <w:pPr>
        <w:numPr>
          <w:ilvl w:val="0"/>
          <w:numId w:val="8"/>
        </w:numPr>
        <w:spacing w:before="100" w:beforeAutospacing="1" w:after="100" w:afterAutospacing="1"/>
      </w:pPr>
      <w:r w:rsidRPr="00B15518">
        <w:t xml:space="preserve">получаете что-то и для себя; </w:t>
      </w:r>
    </w:p>
    <w:p w:rsidR="00453A4A" w:rsidRPr="00B15518" w:rsidRDefault="00453A4A" w:rsidP="00453A4A">
      <w:pPr>
        <w:numPr>
          <w:ilvl w:val="0"/>
          <w:numId w:val="8"/>
        </w:numPr>
        <w:spacing w:before="100" w:beforeAutospacing="1" w:after="100" w:afterAutospacing="1"/>
      </w:pPr>
      <w:r w:rsidRPr="00B15518">
        <w:t xml:space="preserve">избегаете столкновения в лоб; </w:t>
      </w:r>
    </w:p>
    <w:p w:rsidR="00453A4A" w:rsidRPr="00B15518" w:rsidRDefault="00453A4A" w:rsidP="00453A4A">
      <w:pPr>
        <w:numPr>
          <w:ilvl w:val="0"/>
          <w:numId w:val="8"/>
        </w:numPr>
        <w:spacing w:before="100" w:beforeAutospacing="1" w:after="100" w:afterAutospacing="1"/>
      </w:pPr>
      <w:r w:rsidRPr="00B15518">
        <w:t xml:space="preserve">уступаете немного ради поддержания отношений. </w:t>
      </w:r>
    </w:p>
    <w:p w:rsidR="00453A4A" w:rsidRPr="00B15518" w:rsidRDefault="00453A4A" w:rsidP="00453A4A">
      <w:pPr>
        <w:pStyle w:val="a3"/>
      </w:pPr>
      <w:r w:rsidRPr="00B15518">
        <w:rPr>
          <w:u w:val="single"/>
        </w:rPr>
        <w:t>Давайте поговорим о достоинствах и недостатках этой стратегии.</w:t>
      </w:r>
    </w:p>
    <w:p w:rsidR="00453A4A" w:rsidRPr="00B15518" w:rsidRDefault="00453A4A" w:rsidP="00453A4A">
      <w:pPr>
        <w:pStyle w:val="a3"/>
      </w:pPr>
      <w:r w:rsidRPr="00B15518">
        <w:t>Мало, кто из вас реализует в своей жизни стратегию сотрудничества.</w:t>
      </w:r>
    </w:p>
    <w:p w:rsidR="00453A4A" w:rsidRPr="00B15518" w:rsidRDefault="00453A4A" w:rsidP="00453A4A">
      <w:pPr>
        <w:pStyle w:val="a3"/>
      </w:pPr>
      <w:proofErr w:type="gramStart"/>
      <w:r w:rsidRPr="00B15518">
        <w:rPr>
          <w:u w:val="single"/>
        </w:rPr>
        <w:t>Как</w:t>
      </w:r>
      <w:proofErr w:type="gramEnd"/>
      <w:r w:rsidRPr="00B15518">
        <w:rPr>
          <w:u w:val="single"/>
        </w:rPr>
        <w:t xml:space="preserve"> по вашему мнению, в чем она заключается и возможно ли сделать так, чтобы в конфликте выиграли обе стороны?</w:t>
      </w:r>
    </w:p>
    <w:p w:rsidR="00453A4A" w:rsidRPr="00B15518" w:rsidRDefault="00453A4A" w:rsidP="00453A4A">
      <w:pPr>
        <w:pStyle w:val="a3"/>
      </w:pPr>
      <w:r w:rsidRPr="00B15518">
        <w:t xml:space="preserve">Преимущества подхода “выиграть/выиграть” заключаются в том, что вы находите наиболее приемлемое решение и тем самым укрепляете взаимоотношения. Когда выигрывают обе стороны, они будут более склонны поддерживать принятое решение. </w:t>
      </w:r>
    </w:p>
    <w:p w:rsidR="00453A4A" w:rsidRPr="00B15518" w:rsidRDefault="00453A4A" w:rsidP="00453A4A">
      <w:pPr>
        <w:pStyle w:val="a3"/>
      </w:pPr>
      <w:r w:rsidRPr="00B15518">
        <w:t>3. Определение последовательности действий при разрешении конфликтной ситуации (на примере “Истории с апельсином”).</w:t>
      </w:r>
    </w:p>
    <w:p w:rsidR="00453A4A" w:rsidRPr="00B15518" w:rsidRDefault="00453A4A" w:rsidP="00453A4A">
      <w:pPr>
        <w:pStyle w:val="a3"/>
        <w:rPr>
          <w:i/>
          <w:iCs/>
        </w:rPr>
      </w:pPr>
      <w:r w:rsidRPr="00B15518">
        <w:rPr>
          <w:i/>
          <w:iCs/>
        </w:rPr>
        <w:t>Что нужно, чтобы эффективно реализовать подход “выиграть/выиграть”?</w:t>
      </w:r>
    </w:p>
    <w:p w:rsidR="00453A4A" w:rsidRPr="00B15518" w:rsidRDefault="00453A4A" w:rsidP="00453A4A">
      <w:pPr>
        <w:pStyle w:val="a3"/>
      </w:pPr>
      <w:r w:rsidRPr="00B15518">
        <w:rPr>
          <w:u w:val="single"/>
        </w:rPr>
        <w:lastRenderedPageBreak/>
        <w:t xml:space="preserve">Конфликтная ситуация. </w:t>
      </w:r>
      <w:r w:rsidRPr="00B15518">
        <w:t xml:space="preserve">Два человека на кухне претендуют на единственный апельсин. Как поступить с ним? Разрезать пополам? Потянуть жребий? Рассудить, кому он нужнее? </w:t>
      </w:r>
    </w:p>
    <w:p w:rsidR="00453A4A" w:rsidRPr="00B15518" w:rsidRDefault="00453A4A" w:rsidP="00453A4A">
      <w:pPr>
        <w:pStyle w:val="a3"/>
      </w:pPr>
      <w:r w:rsidRPr="00B15518">
        <w:rPr>
          <w:i/>
          <w:iCs/>
        </w:rPr>
        <w:t>Шаг 1.Узнайте, почему они хотят того, чего хотят.</w:t>
      </w:r>
    </w:p>
    <w:p w:rsidR="00453A4A" w:rsidRPr="00B15518" w:rsidRDefault="00453A4A" w:rsidP="00453A4A">
      <w:pPr>
        <w:pStyle w:val="a3"/>
      </w:pPr>
      <w:r w:rsidRPr="00B15518">
        <w:t xml:space="preserve">Давайте вернемся на кухню и спросим людей, зачем им апельсин. Предположим, один из спорящих сказал, что он хочет </w:t>
      </w:r>
      <w:proofErr w:type="gramStart"/>
      <w:r w:rsidRPr="00B15518">
        <w:t>пить и ему нужен</w:t>
      </w:r>
      <w:proofErr w:type="gramEnd"/>
      <w:r w:rsidRPr="00B15518">
        <w:t xml:space="preserve"> сок. Другой</w:t>
      </w:r>
      <w:r w:rsidRPr="00B15518">
        <w:rPr>
          <w:b/>
          <w:bCs/>
          <w:i/>
          <w:iCs/>
        </w:rPr>
        <w:t xml:space="preserve"> </w:t>
      </w:r>
      <w:r w:rsidRPr="00B15518">
        <w:t xml:space="preserve">хочет </w:t>
      </w:r>
      <w:proofErr w:type="gramStart"/>
      <w:r w:rsidRPr="00B15518">
        <w:t>испечь пирог и ему нужна</w:t>
      </w:r>
      <w:proofErr w:type="gramEnd"/>
      <w:r w:rsidRPr="00B15518">
        <w:t xml:space="preserve"> цедра.</w:t>
      </w:r>
    </w:p>
    <w:p w:rsidR="00453A4A" w:rsidRPr="00B15518" w:rsidRDefault="00453A4A" w:rsidP="00453A4A">
      <w:pPr>
        <w:pStyle w:val="a3"/>
      </w:pPr>
      <w:r w:rsidRPr="00B15518">
        <w:rPr>
          <w:i/>
          <w:iCs/>
        </w:rPr>
        <w:t>Шаг 2. Быть может, разногласия компенсируют друг друга в каком-то аспекте?</w:t>
      </w:r>
    </w:p>
    <w:p w:rsidR="00453A4A" w:rsidRPr="00B15518" w:rsidRDefault="00453A4A" w:rsidP="00453A4A">
      <w:pPr>
        <w:pStyle w:val="a3"/>
      </w:pPr>
      <w:r w:rsidRPr="00B15518">
        <w:t>Наш опрос показал, что эти люди нуждались в апельсине для разных целей. Это неудивительно. Различия в характере, целях и интересах постоянно создают различия в потребностях: однако вы найдете их только в процессе поиска.</w:t>
      </w:r>
    </w:p>
    <w:p w:rsidR="00453A4A" w:rsidRPr="00B15518" w:rsidRDefault="00453A4A" w:rsidP="00453A4A">
      <w:pPr>
        <w:pStyle w:val="a3"/>
      </w:pPr>
      <w:r w:rsidRPr="00B15518">
        <w:rPr>
          <w:i/>
          <w:iCs/>
        </w:rPr>
        <w:t>Шаг 3.Каковы варианты решений?</w:t>
      </w:r>
    </w:p>
    <w:p w:rsidR="00453A4A" w:rsidRPr="00B15518" w:rsidRDefault="00453A4A" w:rsidP="00453A4A">
      <w:pPr>
        <w:pStyle w:val="a3"/>
      </w:pPr>
      <w:r w:rsidRPr="00B15518">
        <w:t xml:space="preserve">Если один человек хочет сок, а другой - кожуру, ответ прост, так как каждый может взять то, что ему нужно от целого апельсина. Но, предположим, что дело не так просто, и оба страдают от жажды. Каковы варианты решений? Поделиться соком - явно компромиссное решение. Объем сока можно увеличить, добавив в него воды и сахару. Можно установить, кто больше пристрастен к апельсиновому соку, и подыскать </w:t>
      </w:r>
      <w:proofErr w:type="spellStart"/>
      <w:r w:rsidRPr="00B15518">
        <w:t>приемлимую</w:t>
      </w:r>
      <w:proofErr w:type="spellEnd"/>
      <w:r w:rsidRPr="00B15518">
        <w:t xml:space="preserve"> замену </w:t>
      </w:r>
      <w:proofErr w:type="gramStart"/>
      <w:r w:rsidRPr="00B15518">
        <w:t>для</w:t>
      </w:r>
      <w:proofErr w:type="gramEnd"/>
      <w:r w:rsidRPr="00B15518">
        <w:t xml:space="preserve"> другого и т.д. и т.п.</w:t>
      </w:r>
    </w:p>
    <w:p w:rsidR="00453A4A" w:rsidRPr="00B15518" w:rsidRDefault="00453A4A" w:rsidP="00453A4A">
      <w:pPr>
        <w:pStyle w:val="a3"/>
      </w:pPr>
      <w:r w:rsidRPr="00B15518">
        <w:rPr>
          <w:i/>
          <w:iCs/>
        </w:rPr>
        <w:t>Шаг 4. Сотрудничество.</w:t>
      </w:r>
    </w:p>
    <w:p w:rsidR="00453A4A" w:rsidRPr="00B15518" w:rsidRDefault="00453A4A" w:rsidP="00453A4A">
      <w:pPr>
        <w:pStyle w:val="a3"/>
      </w:pPr>
      <w:r w:rsidRPr="00B15518">
        <w:t xml:space="preserve">Вы можете в одиночку проанализировать потребности, найти компенсирующие аспекты разногласий и продумать варианты решений. Однако этот процесс будет гораздо эффективнее, если действовать совместно. Вы покажите этим, что рассматриваете своего оппонента не как противника, а как партнера. Когда вы вместе находите наиболее </w:t>
      </w:r>
      <w:proofErr w:type="spellStart"/>
      <w:r w:rsidRPr="00B15518">
        <w:t>приемлимое</w:t>
      </w:r>
      <w:proofErr w:type="spellEnd"/>
      <w:r w:rsidRPr="00B15518">
        <w:t xml:space="preserve"> решение, вы, по крайней мере, сохраняете отношения, или даже их укрепляете. Принцип подхода “выиграть/выиграть” заключается в том, что, даже если нам и не удалось добиться полного удовлетворения нужд, мы, тем не менее, научились, как можно вести совместный поиск взаимовыгодных решений. И найти </w:t>
      </w:r>
      <w:proofErr w:type="gramStart"/>
      <w:r w:rsidRPr="00B15518">
        <w:t>их</w:t>
      </w:r>
      <w:proofErr w:type="gramEnd"/>
      <w:r w:rsidRPr="00B15518">
        <w:t xml:space="preserve"> несомненно легче, если мы признаем и будем ценить потребности друг друга.</w:t>
      </w:r>
    </w:p>
    <w:p w:rsidR="00453A4A" w:rsidRPr="00B15518" w:rsidRDefault="00453A4A" w:rsidP="00453A4A">
      <w:pPr>
        <w:pStyle w:val="a3"/>
        <w:rPr>
          <w:u w:val="single"/>
        </w:rPr>
      </w:pPr>
      <w:r w:rsidRPr="00B15518">
        <w:rPr>
          <w:u w:val="single"/>
        </w:rPr>
        <w:t xml:space="preserve">Алгоритм стратегии сотрудничества. </w:t>
      </w:r>
    </w:p>
    <w:p w:rsidR="00453A4A" w:rsidRPr="00B15518" w:rsidRDefault="00453A4A" w:rsidP="00453A4A">
      <w:pPr>
        <w:numPr>
          <w:ilvl w:val="0"/>
          <w:numId w:val="9"/>
        </w:numPr>
        <w:spacing w:before="100" w:beforeAutospacing="1" w:after="100" w:afterAutospacing="1"/>
      </w:pPr>
      <w:r w:rsidRPr="00B15518">
        <w:t xml:space="preserve">определите потребности всех участников; </w:t>
      </w:r>
    </w:p>
    <w:p w:rsidR="00453A4A" w:rsidRPr="00B15518" w:rsidRDefault="00453A4A" w:rsidP="00453A4A">
      <w:pPr>
        <w:numPr>
          <w:ilvl w:val="0"/>
          <w:numId w:val="9"/>
        </w:numPr>
        <w:spacing w:before="100" w:beforeAutospacing="1" w:after="100" w:afterAutospacing="1"/>
      </w:pPr>
      <w:r w:rsidRPr="00B15518">
        <w:t xml:space="preserve">постарайтесь их удовлетворить; </w:t>
      </w:r>
    </w:p>
    <w:p w:rsidR="00453A4A" w:rsidRPr="00B15518" w:rsidRDefault="00453A4A" w:rsidP="00453A4A">
      <w:pPr>
        <w:numPr>
          <w:ilvl w:val="0"/>
          <w:numId w:val="9"/>
        </w:numPr>
        <w:spacing w:before="100" w:beforeAutospacing="1" w:after="100" w:afterAutospacing="1"/>
      </w:pPr>
      <w:r w:rsidRPr="00B15518">
        <w:t xml:space="preserve">признайте ценности других, равно как и ваши собственные; </w:t>
      </w:r>
    </w:p>
    <w:p w:rsidR="00453A4A" w:rsidRPr="00B15518" w:rsidRDefault="00453A4A" w:rsidP="00453A4A">
      <w:pPr>
        <w:numPr>
          <w:ilvl w:val="0"/>
          <w:numId w:val="9"/>
        </w:numPr>
        <w:spacing w:before="100" w:beforeAutospacing="1" w:after="100" w:afterAutospacing="1"/>
      </w:pPr>
      <w:r w:rsidRPr="00B15518">
        <w:t xml:space="preserve">старайтесь быть объективными, отделяя проблему от личностей; </w:t>
      </w:r>
    </w:p>
    <w:p w:rsidR="00453A4A" w:rsidRPr="00B15518" w:rsidRDefault="00453A4A" w:rsidP="00453A4A">
      <w:pPr>
        <w:numPr>
          <w:ilvl w:val="0"/>
          <w:numId w:val="9"/>
        </w:numPr>
        <w:spacing w:before="100" w:beforeAutospacing="1" w:after="100" w:afterAutospacing="1"/>
      </w:pPr>
      <w:r w:rsidRPr="00B15518">
        <w:t xml:space="preserve">ищите творческих и неординарных решений; </w:t>
      </w:r>
    </w:p>
    <w:p w:rsidR="00453A4A" w:rsidRPr="00B15518" w:rsidRDefault="00453A4A" w:rsidP="00453A4A">
      <w:pPr>
        <w:numPr>
          <w:ilvl w:val="0"/>
          <w:numId w:val="9"/>
        </w:numPr>
        <w:spacing w:before="100" w:beforeAutospacing="1" w:after="100" w:afterAutospacing="1"/>
      </w:pPr>
      <w:r w:rsidRPr="00B15518">
        <w:t xml:space="preserve">не щадите проблему, щадите людей. </w:t>
      </w:r>
    </w:p>
    <w:p w:rsidR="00453A4A" w:rsidRPr="00B15518" w:rsidRDefault="00453A4A" w:rsidP="00453A4A">
      <w:pPr>
        <w:pStyle w:val="a3"/>
      </w:pPr>
      <w:r w:rsidRPr="00B15518">
        <w:rPr>
          <w:u w:val="single"/>
        </w:rPr>
        <w:t>Введение игровой ситуации.</w:t>
      </w:r>
      <w:r w:rsidRPr="00B15518">
        <w:t xml:space="preserve"> “Представьте, что вы собираетесь в турпоход с группой друзей. Вам рассказали о чудесном месте для лагеря: лесная поляна недалеко от озера, вдали от цивилизации. Вы вместе в течение нескольких недель готовились к походу, и вот, наконец, пришел долгожданный день. Проделав довольно-таки длинный путь, вы пришли на поляну, принесли все, что необходимо для отдыха, включая одну большую палатку для ночлега. Рядом есть колодец с питьевой водой, и у вас есть разрешение на рубку деревьев и разведение костра. Больше никаких удобств нет, нет правил, нет </w:t>
      </w:r>
      <w:r w:rsidRPr="00B15518">
        <w:lastRenderedPageBreak/>
        <w:t>взрослых и нет начальника лагеря. Вы разбиваете лагерь, плаваете и готовитесь прекрасно провести целую неделю!</w:t>
      </w:r>
    </w:p>
    <w:p w:rsidR="00453A4A" w:rsidRPr="00B15518" w:rsidRDefault="00453A4A" w:rsidP="00453A4A">
      <w:pPr>
        <w:pStyle w:val="a3"/>
      </w:pPr>
      <w:r w:rsidRPr="00B15518">
        <w:t>Однако</w:t>
      </w:r>
      <w:proofErr w:type="gramStart"/>
      <w:r w:rsidRPr="00B15518">
        <w:t>,</w:t>
      </w:r>
      <w:proofErr w:type="gramEnd"/>
      <w:r w:rsidRPr="00B15518">
        <w:t xml:space="preserve"> к концу первого же дня уже возникли кое-какие разногласия по поводу организации жизни в лагере. Вы все понимаете, что необходимо договориться. Вы поводите собрание”.</w:t>
      </w:r>
    </w:p>
    <w:p w:rsidR="00453A4A" w:rsidRPr="00B15518" w:rsidRDefault="00453A4A" w:rsidP="00453A4A">
      <w:pPr>
        <w:pStyle w:val="a3"/>
      </w:pPr>
      <w:r w:rsidRPr="00B15518">
        <w:rPr>
          <w:u w:val="single"/>
        </w:rPr>
        <w:t>Вопросы для обсуждения</w:t>
      </w:r>
      <w:r w:rsidRPr="00B15518">
        <w:t xml:space="preserve">. </w:t>
      </w:r>
    </w:p>
    <w:p w:rsidR="00453A4A" w:rsidRPr="00B15518" w:rsidRDefault="00453A4A" w:rsidP="00453A4A">
      <w:pPr>
        <w:numPr>
          <w:ilvl w:val="0"/>
          <w:numId w:val="1"/>
        </w:numPr>
        <w:spacing w:before="100" w:beforeAutospacing="1" w:after="100" w:afterAutospacing="1"/>
      </w:pPr>
      <w:r w:rsidRPr="00B15518">
        <w:t xml:space="preserve">Назовите 4-5 проблем, которые могут стоять перед такой группой. </w:t>
      </w:r>
    </w:p>
    <w:p w:rsidR="00453A4A" w:rsidRPr="00B15518" w:rsidRDefault="00453A4A" w:rsidP="00453A4A">
      <w:pPr>
        <w:numPr>
          <w:ilvl w:val="0"/>
          <w:numId w:val="1"/>
        </w:numPr>
        <w:spacing w:before="100" w:beforeAutospacing="1" w:after="100" w:afterAutospacing="1"/>
      </w:pPr>
      <w:r w:rsidRPr="00B15518">
        <w:t xml:space="preserve">Как может быть решена каждая проблема? </w:t>
      </w:r>
    </w:p>
    <w:p w:rsidR="00453A4A" w:rsidRPr="00B15518" w:rsidRDefault="00453A4A" w:rsidP="00453A4A">
      <w:pPr>
        <w:pStyle w:val="a3"/>
      </w:pPr>
      <w:r w:rsidRPr="00B15518">
        <w:rPr>
          <w:u w:val="single"/>
        </w:rPr>
        <w:t xml:space="preserve">Продолжение игровой ситуации. </w:t>
      </w:r>
      <w:r w:rsidRPr="00B15518">
        <w:t>“После собрания все идет хорошо и в лагере заметны улучшения. Однако через пару дней возникают новые проблемы, которые надо решать вместе, чтобы они больше не возникали”.</w:t>
      </w:r>
    </w:p>
    <w:p w:rsidR="00453A4A" w:rsidRPr="00B15518" w:rsidRDefault="00453A4A" w:rsidP="00453A4A">
      <w:pPr>
        <w:pStyle w:val="a3"/>
      </w:pPr>
      <w:r w:rsidRPr="00B15518">
        <w:t xml:space="preserve">Разделение на группы, каждой из которых предлагается комплект “ситуаций” для рассмотрения и принятия возможного решения. </w:t>
      </w:r>
    </w:p>
    <w:p w:rsidR="00453A4A" w:rsidRPr="00B15518" w:rsidRDefault="00453A4A" w:rsidP="00453A4A">
      <w:pPr>
        <w:pStyle w:val="a3"/>
      </w:pPr>
      <w:r w:rsidRPr="00B15518">
        <w:t xml:space="preserve">3. Рефлексия занятия: </w:t>
      </w:r>
    </w:p>
    <w:p w:rsidR="00453A4A" w:rsidRPr="00B15518" w:rsidRDefault="00453A4A" w:rsidP="00453A4A">
      <w:pPr>
        <w:numPr>
          <w:ilvl w:val="0"/>
          <w:numId w:val="2"/>
        </w:numPr>
        <w:spacing w:before="100" w:beforeAutospacing="1" w:after="100" w:afterAutospacing="1"/>
      </w:pPr>
      <w:r w:rsidRPr="00B15518">
        <w:t xml:space="preserve">В этом упражнении вы с помощью правил защищали права каждого человека в лагере. Что бы произошло, если бы вы не смогли договориться о правилах или если бы никто их не соблюдал? </w:t>
      </w:r>
    </w:p>
    <w:p w:rsidR="00453A4A" w:rsidRPr="00B15518" w:rsidRDefault="00453A4A" w:rsidP="00453A4A">
      <w:pPr>
        <w:numPr>
          <w:ilvl w:val="0"/>
          <w:numId w:val="2"/>
        </w:numPr>
        <w:spacing w:before="100" w:beforeAutospacing="1" w:after="100" w:afterAutospacing="1"/>
      </w:pPr>
      <w:r w:rsidRPr="00B15518">
        <w:t xml:space="preserve">Что делает правило хорошим / плохим? </w:t>
      </w:r>
    </w:p>
    <w:p w:rsidR="00453A4A" w:rsidRPr="00B15518" w:rsidRDefault="00453A4A" w:rsidP="00453A4A">
      <w:pPr>
        <w:numPr>
          <w:ilvl w:val="0"/>
          <w:numId w:val="2"/>
        </w:numPr>
        <w:spacing w:before="100" w:beforeAutospacing="1" w:after="100" w:afterAutospacing="1"/>
      </w:pPr>
      <w:r w:rsidRPr="00B15518">
        <w:t xml:space="preserve">А законы? Должны ли всегда соблюдаться законы, даже если они плохи? </w:t>
      </w:r>
    </w:p>
    <w:p w:rsidR="00453A4A" w:rsidRPr="00B15518" w:rsidRDefault="00453A4A" w:rsidP="00453A4A">
      <w:pPr>
        <w:numPr>
          <w:ilvl w:val="0"/>
          <w:numId w:val="2"/>
        </w:numPr>
        <w:spacing w:before="100" w:beforeAutospacing="1" w:after="100" w:afterAutospacing="1"/>
      </w:pPr>
      <w:r w:rsidRPr="00B15518">
        <w:t xml:space="preserve">Некоторые правила и законы неписаные. Например, нравственные или религиозные законы. Почему люди соблюдают правила / законы, даже если они не обязаны делать этого? </w:t>
      </w:r>
    </w:p>
    <w:p w:rsidR="00453A4A" w:rsidRPr="00B15518" w:rsidRDefault="00453A4A" w:rsidP="00453A4A">
      <w:pPr>
        <w:numPr>
          <w:ilvl w:val="0"/>
          <w:numId w:val="2"/>
        </w:numPr>
        <w:spacing w:before="100" w:beforeAutospacing="1" w:after="100" w:afterAutospacing="1"/>
      </w:pPr>
      <w:r w:rsidRPr="00B15518">
        <w:t xml:space="preserve">Соблюдение правил и законов обычно обеспечивается наказанием или санкцией. Возможно, вы решили применить санкции в отношении людей, нарушивших правила поведения в лагере. Какова цель санкций? Какого рода санкции наиболее эффективны? Могут ли санкции иметь обратный или противоположный результат? </w:t>
      </w:r>
    </w:p>
    <w:p w:rsidR="00453A4A" w:rsidRPr="00B15518" w:rsidRDefault="00453A4A" w:rsidP="00453A4A">
      <w:pPr>
        <w:pStyle w:val="a3"/>
        <w:rPr>
          <w:b/>
          <w:bCs/>
        </w:rPr>
      </w:pPr>
      <w:r w:rsidRPr="00B15518">
        <w:rPr>
          <w:b/>
          <w:bCs/>
        </w:rPr>
        <w:t xml:space="preserve">Карточки “Турпоход” </w:t>
      </w:r>
    </w:p>
    <w:p w:rsidR="00453A4A" w:rsidRPr="00B15518" w:rsidRDefault="00453A4A" w:rsidP="00453A4A">
      <w:pPr>
        <w:numPr>
          <w:ilvl w:val="0"/>
          <w:numId w:val="3"/>
        </w:numPr>
        <w:spacing w:before="100" w:beforeAutospacing="1" w:after="100" w:afterAutospacing="1"/>
      </w:pPr>
      <w:r w:rsidRPr="00B15518">
        <w:t xml:space="preserve">Кто-то должен спать в палатке около двери, которая плохо закрывается. К утру вещи этого человека обычно намокают. Он или она жалуются, что их вещи будут испорчены. Что вы предпримите? </w:t>
      </w:r>
    </w:p>
    <w:p w:rsidR="00453A4A" w:rsidRPr="00B15518" w:rsidRDefault="00453A4A" w:rsidP="00453A4A">
      <w:pPr>
        <w:numPr>
          <w:ilvl w:val="0"/>
          <w:numId w:val="3"/>
        </w:numPr>
        <w:spacing w:before="100" w:beforeAutospacing="1" w:after="100" w:afterAutospacing="1"/>
      </w:pPr>
      <w:r w:rsidRPr="00B15518">
        <w:t xml:space="preserve">На собрании вы договорились о правилах поведения в лагере. Но один из вас не соблюдает их. Как вы можете добиться соблюдения правил? </w:t>
      </w:r>
    </w:p>
    <w:p w:rsidR="00453A4A" w:rsidRPr="00B15518" w:rsidRDefault="00453A4A" w:rsidP="00453A4A">
      <w:pPr>
        <w:numPr>
          <w:ilvl w:val="0"/>
          <w:numId w:val="3"/>
        </w:numPr>
        <w:spacing w:before="100" w:beforeAutospacing="1" w:after="100" w:afterAutospacing="1"/>
      </w:pPr>
      <w:r w:rsidRPr="00B15518">
        <w:t xml:space="preserve">Кто-то оставил кипящий чайник на костре и ушел плавать. Чайник упал в костер, и от искр загорелся край вашей палатки. Вы понимаете, что инцидент поставил вопрос о вашей безопасности. Могут возникнуть и другие проблемы. Что вы предпримете? </w:t>
      </w:r>
    </w:p>
    <w:p w:rsidR="00453A4A" w:rsidRPr="00B15518" w:rsidRDefault="00453A4A" w:rsidP="00453A4A">
      <w:pPr>
        <w:numPr>
          <w:ilvl w:val="0"/>
          <w:numId w:val="3"/>
        </w:numPr>
        <w:spacing w:before="100" w:beforeAutospacing="1" w:after="100" w:afterAutospacing="1"/>
      </w:pPr>
      <w:r w:rsidRPr="00B15518">
        <w:t xml:space="preserve">Доставать воду из колодца - скучная работа. Каждый предпочел бы пойти поплавать. Но один из вас растянул сухожилие в руке и не может больше носить воду. Это означает, что нагрузка на всех остальных увеличивается. Что вы предпримете? </w:t>
      </w:r>
    </w:p>
    <w:p w:rsidR="00453A4A" w:rsidRPr="00B15518" w:rsidRDefault="00453A4A" w:rsidP="00453A4A">
      <w:pPr>
        <w:numPr>
          <w:ilvl w:val="0"/>
          <w:numId w:val="3"/>
        </w:numPr>
        <w:spacing w:before="100" w:beforeAutospacing="1" w:after="100" w:afterAutospacing="1"/>
      </w:pPr>
      <w:r w:rsidRPr="00B15518">
        <w:t xml:space="preserve">У одного из вас есть радио, и он или она рано утром включает его на полную громкость. Это всех раздражает. Что вы предпримете? </w:t>
      </w:r>
    </w:p>
    <w:p w:rsidR="00453A4A" w:rsidRPr="00B15518" w:rsidRDefault="00453A4A" w:rsidP="00453A4A">
      <w:pPr>
        <w:numPr>
          <w:ilvl w:val="0"/>
          <w:numId w:val="3"/>
        </w:numPr>
        <w:spacing w:before="100" w:beforeAutospacing="1" w:after="100" w:afterAutospacing="1"/>
      </w:pPr>
      <w:r w:rsidRPr="00B15518">
        <w:lastRenderedPageBreak/>
        <w:t xml:space="preserve">Вы все живете в одной палатке, но не можете договориться о том, как содержать ее в чистоте и порядке. Одни хотят, чтобы палатка была чистой все время, другие - нет. Споры по этому поводу портят атмосферу в лагере. Что вы предпримете? </w:t>
      </w:r>
    </w:p>
    <w:p w:rsidR="00453A4A" w:rsidRPr="00B15518" w:rsidRDefault="00453A4A" w:rsidP="00453A4A">
      <w:pPr>
        <w:pStyle w:val="a3"/>
      </w:pPr>
      <w:r w:rsidRPr="00B15518">
        <w:t xml:space="preserve">4. Рефлексия занятия. </w:t>
      </w:r>
    </w:p>
    <w:p w:rsidR="00453A4A" w:rsidRPr="00B15518" w:rsidRDefault="00453A4A" w:rsidP="00453A4A">
      <w:pPr>
        <w:numPr>
          <w:ilvl w:val="0"/>
          <w:numId w:val="10"/>
        </w:numPr>
        <w:spacing w:before="100" w:beforeAutospacing="1" w:after="100" w:afterAutospacing="1"/>
      </w:pPr>
      <w:r w:rsidRPr="00B15518">
        <w:t xml:space="preserve">Что новое, ранее неизвестное вы узнали в процессе проведения занятия? </w:t>
      </w:r>
    </w:p>
    <w:p w:rsidR="00453A4A" w:rsidRPr="00B15518" w:rsidRDefault="00453A4A" w:rsidP="00453A4A">
      <w:pPr>
        <w:numPr>
          <w:ilvl w:val="0"/>
          <w:numId w:val="10"/>
        </w:numPr>
        <w:spacing w:before="100" w:beforeAutospacing="1" w:after="100" w:afterAutospacing="1"/>
      </w:pPr>
      <w:r w:rsidRPr="00B15518">
        <w:t xml:space="preserve">Какая стратегия поведения в конфликтных ситуациях является наиболее эффективной? </w:t>
      </w:r>
    </w:p>
    <w:p w:rsidR="00453A4A" w:rsidRDefault="00453A4A" w:rsidP="00453A4A">
      <w:pPr>
        <w:numPr>
          <w:ilvl w:val="0"/>
          <w:numId w:val="10"/>
        </w:numPr>
        <w:spacing w:before="100" w:beforeAutospacing="1" w:after="100" w:afterAutospacing="1"/>
      </w:pPr>
      <w:r w:rsidRPr="00B15518">
        <w:t xml:space="preserve">Что нужно предпринять, чтобы разрешить конфликтную ситуацию конструктивно? </w:t>
      </w: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453A4A" w:rsidRDefault="00453A4A" w:rsidP="00453A4A">
      <w:pPr>
        <w:spacing w:before="100" w:beforeAutospacing="1" w:after="100" w:afterAutospacing="1"/>
      </w:pPr>
    </w:p>
    <w:p w:rsidR="00AF2A34" w:rsidRDefault="00AF2A34">
      <w:bookmarkStart w:id="0" w:name="_GoBack"/>
      <w:bookmarkEnd w:id="0"/>
    </w:p>
    <w:sectPr w:rsidR="00AF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09F"/>
    <w:multiLevelType w:val="multilevel"/>
    <w:tmpl w:val="DD5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7F65"/>
    <w:multiLevelType w:val="multilevel"/>
    <w:tmpl w:val="353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C1556"/>
    <w:multiLevelType w:val="multilevel"/>
    <w:tmpl w:val="787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D5DD9"/>
    <w:multiLevelType w:val="multilevel"/>
    <w:tmpl w:val="0E3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64B6D"/>
    <w:multiLevelType w:val="multilevel"/>
    <w:tmpl w:val="CE7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01227"/>
    <w:multiLevelType w:val="multilevel"/>
    <w:tmpl w:val="0BF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B1A5C"/>
    <w:multiLevelType w:val="multilevel"/>
    <w:tmpl w:val="E5B2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32A84"/>
    <w:multiLevelType w:val="multilevel"/>
    <w:tmpl w:val="73CA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21BCD"/>
    <w:multiLevelType w:val="multilevel"/>
    <w:tmpl w:val="5CA2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14B30"/>
    <w:multiLevelType w:val="multilevel"/>
    <w:tmpl w:val="7D9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BA"/>
    <w:rsid w:val="00453A4A"/>
    <w:rsid w:val="008878BA"/>
    <w:rsid w:val="00AF2A34"/>
    <w:rsid w:val="00C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A4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qFormat/>
    <w:rsid w:val="00453A4A"/>
    <w:rPr>
      <w:b/>
      <w:bCs/>
      <w:i/>
      <w:iCs/>
    </w:rPr>
  </w:style>
  <w:style w:type="character" w:styleId="a5">
    <w:name w:val="Emphasis"/>
    <w:qFormat/>
    <w:rsid w:val="00453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A4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qFormat/>
    <w:rsid w:val="00453A4A"/>
    <w:rPr>
      <w:b/>
      <w:bCs/>
      <w:i/>
      <w:iCs/>
    </w:rPr>
  </w:style>
  <w:style w:type="character" w:styleId="a5">
    <w:name w:val="Emphasis"/>
    <w:qFormat/>
    <w:rsid w:val="00453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2018-12-10T12:09:00Z</dcterms:created>
  <dcterms:modified xsi:type="dcterms:W3CDTF">2018-12-10T12:10:00Z</dcterms:modified>
</cp:coreProperties>
</file>